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3241"/>
        <w:gridCol w:w="4053"/>
      </w:tblGrid>
      <w:tr w:rsidR="00AE4E8B" w14:paraId="66393F45" w14:textId="77777777">
        <w:trPr>
          <w:trHeight w:val="364"/>
        </w:trPr>
        <w:tc>
          <w:tcPr>
            <w:tcW w:w="2929" w:type="dxa"/>
            <w:shd w:val="clear" w:color="auto" w:fill="99CCFF"/>
          </w:tcPr>
          <w:p w14:paraId="185D13E1" w14:textId="77777777" w:rsidR="00AE4E8B" w:rsidRDefault="00697A6D">
            <w:pPr>
              <w:pStyle w:val="TableParagraph"/>
              <w:rPr>
                <w:b/>
                <w:sz w:val="20"/>
              </w:rPr>
            </w:pPr>
            <w:r>
              <w:rPr>
                <w:b/>
                <w:sz w:val="20"/>
              </w:rPr>
              <w:t>Post</w:t>
            </w:r>
            <w:r>
              <w:rPr>
                <w:b/>
                <w:spacing w:val="-4"/>
                <w:sz w:val="20"/>
              </w:rPr>
              <w:t xml:space="preserve"> </w:t>
            </w:r>
            <w:r>
              <w:rPr>
                <w:b/>
                <w:spacing w:val="-2"/>
                <w:sz w:val="20"/>
              </w:rPr>
              <w:t>Details</w:t>
            </w:r>
          </w:p>
        </w:tc>
        <w:tc>
          <w:tcPr>
            <w:tcW w:w="7294" w:type="dxa"/>
            <w:gridSpan w:val="2"/>
            <w:shd w:val="clear" w:color="auto" w:fill="99CCFF"/>
          </w:tcPr>
          <w:p w14:paraId="45D06180" w14:textId="46FE25E2" w:rsidR="00AE4E8B" w:rsidRDefault="00697A6D">
            <w:pPr>
              <w:pStyle w:val="TableParagraph"/>
              <w:tabs>
                <w:tab w:val="left" w:pos="1535"/>
              </w:tabs>
              <w:rPr>
                <w:b/>
                <w:sz w:val="20"/>
              </w:rPr>
            </w:pPr>
            <w:r>
              <w:rPr>
                <w:b/>
                <w:sz w:val="20"/>
              </w:rPr>
              <w:t>Last</w:t>
            </w:r>
            <w:r>
              <w:rPr>
                <w:b/>
                <w:spacing w:val="-5"/>
                <w:sz w:val="20"/>
              </w:rPr>
              <w:t xml:space="preserve"> </w:t>
            </w:r>
            <w:r>
              <w:rPr>
                <w:b/>
                <w:spacing w:val="-2"/>
                <w:sz w:val="20"/>
              </w:rPr>
              <w:t>Updated:</w:t>
            </w:r>
            <w:r>
              <w:rPr>
                <w:b/>
                <w:sz w:val="20"/>
              </w:rPr>
              <w:tab/>
            </w:r>
            <w:r w:rsidR="00873B12">
              <w:rPr>
                <w:b/>
                <w:sz w:val="20"/>
              </w:rPr>
              <w:t>January 2025</w:t>
            </w:r>
          </w:p>
        </w:tc>
      </w:tr>
      <w:tr w:rsidR="00AE4E8B" w14:paraId="43072DE0" w14:textId="77777777">
        <w:trPr>
          <w:trHeight w:val="484"/>
        </w:trPr>
        <w:tc>
          <w:tcPr>
            <w:tcW w:w="2929" w:type="dxa"/>
          </w:tcPr>
          <w:p w14:paraId="3D3D16C1" w14:textId="77777777" w:rsidR="00AE4E8B" w:rsidRDefault="00697A6D">
            <w:pPr>
              <w:pStyle w:val="TableParagraph"/>
              <w:spacing w:before="1"/>
              <w:rPr>
                <w:b/>
                <w:sz w:val="20"/>
              </w:rPr>
            </w:pPr>
            <w:r>
              <w:rPr>
                <w:b/>
                <w:sz w:val="20"/>
              </w:rPr>
              <w:t>Job</w:t>
            </w:r>
            <w:r>
              <w:rPr>
                <w:b/>
                <w:spacing w:val="-3"/>
                <w:sz w:val="20"/>
              </w:rPr>
              <w:t xml:space="preserve"> </w:t>
            </w:r>
            <w:r>
              <w:rPr>
                <w:b/>
                <w:spacing w:val="-2"/>
                <w:sz w:val="20"/>
              </w:rPr>
              <w:t>Title:</w:t>
            </w:r>
          </w:p>
        </w:tc>
        <w:tc>
          <w:tcPr>
            <w:tcW w:w="7294" w:type="dxa"/>
            <w:gridSpan w:val="2"/>
          </w:tcPr>
          <w:p w14:paraId="6B9EB809" w14:textId="77777777" w:rsidR="00AE4E8B" w:rsidRDefault="00697A6D">
            <w:pPr>
              <w:pStyle w:val="TableParagraph"/>
              <w:rPr>
                <w:sz w:val="20"/>
              </w:rPr>
            </w:pPr>
            <w:r>
              <w:rPr>
                <w:sz w:val="20"/>
              </w:rPr>
              <w:t>Student</w:t>
            </w:r>
            <w:r>
              <w:rPr>
                <w:spacing w:val="-9"/>
                <w:sz w:val="20"/>
              </w:rPr>
              <w:t xml:space="preserve"> </w:t>
            </w:r>
            <w:r>
              <w:rPr>
                <w:sz w:val="20"/>
              </w:rPr>
              <w:t>Physiotherapist,</w:t>
            </w:r>
            <w:r>
              <w:rPr>
                <w:spacing w:val="-8"/>
                <w:sz w:val="20"/>
              </w:rPr>
              <w:t xml:space="preserve"> </w:t>
            </w:r>
            <w:r>
              <w:rPr>
                <w:sz w:val="20"/>
              </w:rPr>
              <w:t>Sports</w:t>
            </w:r>
            <w:r>
              <w:rPr>
                <w:spacing w:val="-8"/>
                <w:sz w:val="20"/>
              </w:rPr>
              <w:t xml:space="preserve"> </w:t>
            </w:r>
            <w:r>
              <w:rPr>
                <w:sz w:val="20"/>
              </w:rPr>
              <w:t>Therapist,</w:t>
            </w:r>
            <w:r>
              <w:rPr>
                <w:spacing w:val="-8"/>
                <w:sz w:val="20"/>
              </w:rPr>
              <w:t xml:space="preserve"> </w:t>
            </w:r>
            <w:r>
              <w:rPr>
                <w:sz w:val="20"/>
              </w:rPr>
              <w:t>or</w:t>
            </w:r>
            <w:r>
              <w:rPr>
                <w:spacing w:val="-10"/>
                <w:sz w:val="20"/>
              </w:rPr>
              <w:t xml:space="preserve"> </w:t>
            </w:r>
            <w:r>
              <w:rPr>
                <w:spacing w:val="-2"/>
                <w:sz w:val="20"/>
              </w:rPr>
              <w:t>Rehabilitator</w:t>
            </w:r>
          </w:p>
        </w:tc>
      </w:tr>
      <w:tr w:rsidR="00AE4E8B" w14:paraId="46DF4FF9" w14:textId="77777777">
        <w:trPr>
          <w:trHeight w:val="609"/>
        </w:trPr>
        <w:tc>
          <w:tcPr>
            <w:tcW w:w="2929" w:type="dxa"/>
          </w:tcPr>
          <w:p w14:paraId="0577C6EA" w14:textId="77777777" w:rsidR="00AE4E8B" w:rsidRDefault="00697A6D">
            <w:pPr>
              <w:pStyle w:val="TableParagraph"/>
              <w:spacing w:before="63"/>
              <w:rPr>
                <w:b/>
                <w:sz w:val="20"/>
              </w:rPr>
            </w:pPr>
            <w:r>
              <w:rPr>
                <w:b/>
                <w:sz w:val="20"/>
              </w:rPr>
              <w:t>Job</w:t>
            </w:r>
            <w:r>
              <w:rPr>
                <w:b/>
                <w:spacing w:val="-4"/>
                <w:sz w:val="20"/>
              </w:rPr>
              <w:t xml:space="preserve"> </w:t>
            </w:r>
            <w:r>
              <w:rPr>
                <w:b/>
                <w:sz w:val="20"/>
              </w:rPr>
              <w:t>Family</w:t>
            </w:r>
            <w:r>
              <w:rPr>
                <w:b/>
                <w:spacing w:val="-5"/>
                <w:sz w:val="20"/>
              </w:rPr>
              <w:t xml:space="preserve"> </w:t>
            </w:r>
            <w:r>
              <w:rPr>
                <w:b/>
                <w:sz w:val="20"/>
              </w:rPr>
              <w:t>&amp;</w:t>
            </w:r>
            <w:r>
              <w:rPr>
                <w:b/>
                <w:spacing w:val="-2"/>
                <w:sz w:val="20"/>
              </w:rPr>
              <w:t xml:space="preserve"> </w:t>
            </w:r>
            <w:r>
              <w:rPr>
                <w:b/>
                <w:sz w:val="20"/>
              </w:rPr>
              <w:t>Job</w:t>
            </w:r>
            <w:r>
              <w:rPr>
                <w:b/>
                <w:spacing w:val="-4"/>
                <w:sz w:val="20"/>
              </w:rPr>
              <w:t xml:space="preserve"> Level</w:t>
            </w:r>
          </w:p>
        </w:tc>
        <w:tc>
          <w:tcPr>
            <w:tcW w:w="3241" w:type="dxa"/>
          </w:tcPr>
          <w:p w14:paraId="5F16BEFF" w14:textId="77777777" w:rsidR="00AE4E8B" w:rsidRDefault="00697A6D">
            <w:pPr>
              <w:pStyle w:val="TableParagraph"/>
              <w:ind w:right="903"/>
              <w:rPr>
                <w:sz w:val="20"/>
              </w:rPr>
            </w:pPr>
            <w:r>
              <w:rPr>
                <w:sz w:val="20"/>
              </w:rPr>
              <w:t>Sport</w:t>
            </w:r>
            <w:r>
              <w:rPr>
                <w:spacing w:val="-12"/>
                <w:sz w:val="20"/>
              </w:rPr>
              <w:t xml:space="preserve"> </w:t>
            </w:r>
            <w:r>
              <w:rPr>
                <w:sz w:val="20"/>
              </w:rPr>
              <w:t xml:space="preserve">Delivery/Professional </w:t>
            </w:r>
            <w:r>
              <w:rPr>
                <w:spacing w:val="-2"/>
                <w:sz w:val="20"/>
              </w:rPr>
              <w:t>Franchises</w:t>
            </w:r>
          </w:p>
        </w:tc>
        <w:tc>
          <w:tcPr>
            <w:tcW w:w="4053" w:type="dxa"/>
          </w:tcPr>
          <w:p w14:paraId="06AA1B20" w14:textId="77777777" w:rsidR="00AE4E8B" w:rsidRDefault="00697A6D">
            <w:pPr>
              <w:pStyle w:val="TableParagraph"/>
              <w:ind w:left="106"/>
              <w:rPr>
                <w:sz w:val="20"/>
              </w:rPr>
            </w:pPr>
            <w:r>
              <w:rPr>
                <w:sz w:val="20"/>
              </w:rPr>
              <w:t>Student</w:t>
            </w:r>
            <w:r>
              <w:rPr>
                <w:spacing w:val="-5"/>
                <w:sz w:val="20"/>
              </w:rPr>
              <w:t xml:space="preserve"> </w:t>
            </w:r>
            <w:r>
              <w:rPr>
                <w:sz w:val="20"/>
              </w:rPr>
              <w:t>Placement</w:t>
            </w:r>
            <w:r>
              <w:rPr>
                <w:spacing w:val="-5"/>
                <w:sz w:val="20"/>
              </w:rPr>
              <w:t xml:space="preserve"> </w:t>
            </w:r>
            <w:r>
              <w:rPr>
                <w:sz w:val="20"/>
              </w:rPr>
              <w:t>(up</w:t>
            </w:r>
            <w:r>
              <w:rPr>
                <w:spacing w:val="-6"/>
                <w:sz w:val="20"/>
              </w:rPr>
              <w:t xml:space="preserve"> </w:t>
            </w:r>
            <w:r>
              <w:rPr>
                <w:sz w:val="20"/>
              </w:rPr>
              <w:t>to</w:t>
            </w:r>
            <w:r>
              <w:rPr>
                <w:spacing w:val="-6"/>
                <w:sz w:val="20"/>
              </w:rPr>
              <w:t xml:space="preserve"> </w:t>
            </w:r>
            <w:r>
              <w:rPr>
                <w:spacing w:val="-5"/>
                <w:sz w:val="20"/>
              </w:rPr>
              <w:t>3)</w:t>
            </w:r>
          </w:p>
        </w:tc>
      </w:tr>
      <w:tr w:rsidR="00AE4E8B" w14:paraId="176FE72E" w14:textId="77777777">
        <w:trPr>
          <w:trHeight w:val="482"/>
        </w:trPr>
        <w:tc>
          <w:tcPr>
            <w:tcW w:w="2929" w:type="dxa"/>
          </w:tcPr>
          <w:p w14:paraId="000BE9E3" w14:textId="77777777" w:rsidR="00AE4E8B" w:rsidRDefault="00697A6D">
            <w:pPr>
              <w:pStyle w:val="TableParagraph"/>
              <w:spacing w:before="1"/>
              <w:rPr>
                <w:b/>
                <w:sz w:val="20"/>
              </w:rPr>
            </w:pPr>
            <w:r>
              <w:rPr>
                <w:b/>
                <w:spacing w:val="-2"/>
                <w:sz w:val="20"/>
              </w:rPr>
              <w:t>Responsible</w:t>
            </w:r>
            <w:r>
              <w:rPr>
                <w:b/>
                <w:spacing w:val="8"/>
                <w:sz w:val="20"/>
              </w:rPr>
              <w:t xml:space="preserve"> </w:t>
            </w:r>
            <w:r>
              <w:rPr>
                <w:b/>
                <w:spacing w:val="-5"/>
                <w:sz w:val="20"/>
              </w:rPr>
              <w:t>to:</w:t>
            </w:r>
          </w:p>
        </w:tc>
        <w:tc>
          <w:tcPr>
            <w:tcW w:w="7294" w:type="dxa"/>
            <w:gridSpan w:val="2"/>
          </w:tcPr>
          <w:p w14:paraId="6418688D" w14:textId="77777777" w:rsidR="00AE4E8B" w:rsidRDefault="00697A6D">
            <w:pPr>
              <w:pStyle w:val="TableParagraph"/>
              <w:rPr>
                <w:sz w:val="20"/>
              </w:rPr>
            </w:pPr>
            <w:r>
              <w:rPr>
                <w:sz w:val="20"/>
              </w:rPr>
              <w:t>Lead</w:t>
            </w:r>
            <w:r>
              <w:rPr>
                <w:spacing w:val="-7"/>
                <w:sz w:val="20"/>
              </w:rPr>
              <w:t xml:space="preserve"> </w:t>
            </w:r>
            <w:r>
              <w:rPr>
                <w:spacing w:val="-2"/>
                <w:sz w:val="20"/>
              </w:rPr>
              <w:t>Therapist</w:t>
            </w:r>
          </w:p>
        </w:tc>
      </w:tr>
      <w:tr w:rsidR="00AE4E8B" w14:paraId="3DAED4BF" w14:textId="77777777">
        <w:trPr>
          <w:trHeight w:val="484"/>
        </w:trPr>
        <w:tc>
          <w:tcPr>
            <w:tcW w:w="2929" w:type="dxa"/>
          </w:tcPr>
          <w:p w14:paraId="3B049DC9" w14:textId="77777777" w:rsidR="00AE4E8B" w:rsidRDefault="00697A6D">
            <w:pPr>
              <w:pStyle w:val="TableParagraph"/>
              <w:spacing w:before="3"/>
              <w:rPr>
                <w:b/>
                <w:sz w:val="20"/>
              </w:rPr>
            </w:pPr>
            <w:r>
              <w:rPr>
                <w:b/>
                <w:spacing w:val="-2"/>
                <w:sz w:val="20"/>
              </w:rPr>
              <w:t>Responsible</w:t>
            </w:r>
            <w:r>
              <w:rPr>
                <w:b/>
                <w:spacing w:val="9"/>
                <w:sz w:val="20"/>
              </w:rPr>
              <w:t xml:space="preserve"> </w:t>
            </w:r>
            <w:r>
              <w:rPr>
                <w:b/>
                <w:spacing w:val="-4"/>
                <w:sz w:val="20"/>
              </w:rPr>
              <w:t>for:</w:t>
            </w:r>
          </w:p>
        </w:tc>
        <w:tc>
          <w:tcPr>
            <w:tcW w:w="7294" w:type="dxa"/>
            <w:gridSpan w:val="2"/>
          </w:tcPr>
          <w:p w14:paraId="3B260C33" w14:textId="77777777" w:rsidR="00AE4E8B" w:rsidRDefault="00697A6D">
            <w:pPr>
              <w:pStyle w:val="TableParagraph"/>
              <w:spacing w:before="63"/>
              <w:rPr>
                <w:sz w:val="20"/>
              </w:rPr>
            </w:pPr>
            <w:r>
              <w:rPr>
                <w:spacing w:val="-5"/>
                <w:sz w:val="20"/>
              </w:rPr>
              <w:t>NA</w:t>
            </w:r>
          </w:p>
        </w:tc>
      </w:tr>
      <w:tr w:rsidR="00AE4E8B" w14:paraId="114F703B" w14:textId="77777777">
        <w:trPr>
          <w:trHeight w:val="609"/>
        </w:trPr>
        <w:tc>
          <w:tcPr>
            <w:tcW w:w="2929" w:type="dxa"/>
          </w:tcPr>
          <w:p w14:paraId="77248384" w14:textId="77777777" w:rsidR="00AE4E8B" w:rsidRDefault="00697A6D">
            <w:pPr>
              <w:pStyle w:val="TableParagraph"/>
              <w:spacing w:before="63"/>
              <w:rPr>
                <w:b/>
                <w:sz w:val="20"/>
              </w:rPr>
            </w:pPr>
            <w:r>
              <w:rPr>
                <w:b/>
                <w:sz w:val="20"/>
              </w:rPr>
              <w:t>Fixed</w:t>
            </w:r>
            <w:r>
              <w:rPr>
                <w:b/>
                <w:spacing w:val="-6"/>
                <w:sz w:val="20"/>
              </w:rPr>
              <w:t xml:space="preserve"> </w:t>
            </w:r>
            <w:r>
              <w:rPr>
                <w:b/>
                <w:spacing w:val="-2"/>
                <w:sz w:val="20"/>
              </w:rPr>
              <w:t>term:</w:t>
            </w:r>
          </w:p>
        </w:tc>
        <w:tc>
          <w:tcPr>
            <w:tcW w:w="7294" w:type="dxa"/>
            <w:gridSpan w:val="2"/>
          </w:tcPr>
          <w:p w14:paraId="4ED660E1" w14:textId="44028FB6" w:rsidR="00AE4E8B" w:rsidRDefault="00697A6D">
            <w:pPr>
              <w:pStyle w:val="TableParagraph"/>
              <w:rPr>
                <w:sz w:val="20"/>
              </w:rPr>
            </w:pPr>
            <w:r>
              <w:rPr>
                <w:sz w:val="20"/>
              </w:rPr>
              <w:t>The</w:t>
            </w:r>
            <w:r>
              <w:rPr>
                <w:spacing w:val="-4"/>
                <w:sz w:val="20"/>
              </w:rPr>
              <w:t xml:space="preserve"> </w:t>
            </w:r>
            <w:r>
              <w:rPr>
                <w:sz w:val="20"/>
              </w:rPr>
              <w:t>placement</w:t>
            </w:r>
            <w:r>
              <w:rPr>
                <w:spacing w:val="-3"/>
                <w:sz w:val="20"/>
              </w:rPr>
              <w:t xml:space="preserve"> </w:t>
            </w:r>
            <w:r>
              <w:rPr>
                <w:sz w:val="20"/>
              </w:rPr>
              <w:t>positions</w:t>
            </w:r>
            <w:r>
              <w:rPr>
                <w:spacing w:val="-3"/>
                <w:sz w:val="20"/>
              </w:rPr>
              <w:t xml:space="preserve"> </w:t>
            </w:r>
            <w:r>
              <w:rPr>
                <w:sz w:val="20"/>
              </w:rPr>
              <w:t>are</w:t>
            </w:r>
            <w:r>
              <w:rPr>
                <w:spacing w:val="-1"/>
                <w:sz w:val="20"/>
              </w:rPr>
              <w:t xml:space="preserve"> </w:t>
            </w:r>
            <w:r>
              <w:rPr>
                <w:sz w:val="20"/>
              </w:rPr>
              <w:t>a</w:t>
            </w:r>
            <w:r>
              <w:rPr>
                <w:spacing w:val="-3"/>
                <w:sz w:val="20"/>
              </w:rPr>
              <w:t xml:space="preserve"> </w:t>
            </w:r>
            <w:r>
              <w:rPr>
                <w:sz w:val="20"/>
              </w:rPr>
              <w:t>fixed</w:t>
            </w:r>
            <w:r>
              <w:rPr>
                <w:spacing w:val="-3"/>
                <w:sz w:val="20"/>
              </w:rPr>
              <w:t xml:space="preserve"> </w:t>
            </w:r>
            <w:r>
              <w:rPr>
                <w:sz w:val="20"/>
              </w:rPr>
              <w:t>term</w:t>
            </w:r>
            <w:r>
              <w:rPr>
                <w:spacing w:val="-4"/>
                <w:sz w:val="20"/>
              </w:rPr>
              <w:t xml:space="preserve"> </w:t>
            </w:r>
            <w:r>
              <w:rPr>
                <w:sz w:val="20"/>
              </w:rPr>
              <w:t>appointment</w:t>
            </w:r>
            <w:r>
              <w:rPr>
                <w:spacing w:val="-3"/>
                <w:sz w:val="20"/>
              </w:rPr>
              <w:t xml:space="preserve"> </w:t>
            </w:r>
            <w:r>
              <w:rPr>
                <w:sz w:val="20"/>
              </w:rPr>
              <w:t>for</w:t>
            </w:r>
            <w:r>
              <w:rPr>
                <w:spacing w:val="-2"/>
                <w:sz w:val="20"/>
              </w:rPr>
              <w:t xml:space="preserve"> </w:t>
            </w:r>
            <w:r>
              <w:rPr>
                <w:sz w:val="20"/>
              </w:rPr>
              <w:t>45</w:t>
            </w:r>
            <w:r>
              <w:rPr>
                <w:spacing w:val="-4"/>
                <w:sz w:val="20"/>
              </w:rPr>
              <w:t xml:space="preserve"> </w:t>
            </w:r>
            <w:r>
              <w:rPr>
                <w:sz w:val="20"/>
              </w:rPr>
              <w:t>weeks</w:t>
            </w:r>
            <w:r>
              <w:rPr>
                <w:spacing w:val="-1"/>
                <w:sz w:val="20"/>
              </w:rPr>
              <w:t xml:space="preserve"> </w:t>
            </w:r>
            <w:r>
              <w:rPr>
                <w:sz w:val="20"/>
              </w:rPr>
              <w:t>and</w:t>
            </w:r>
            <w:r>
              <w:rPr>
                <w:spacing w:val="-3"/>
                <w:sz w:val="20"/>
              </w:rPr>
              <w:t xml:space="preserve"> </w:t>
            </w:r>
            <w:r>
              <w:rPr>
                <w:sz w:val="20"/>
              </w:rPr>
              <w:t>is</w:t>
            </w:r>
            <w:r>
              <w:rPr>
                <w:spacing w:val="-1"/>
                <w:sz w:val="20"/>
              </w:rPr>
              <w:t xml:space="preserve"> </w:t>
            </w:r>
            <w:r>
              <w:rPr>
                <w:sz w:val="20"/>
              </w:rPr>
              <w:t>open</w:t>
            </w:r>
            <w:r>
              <w:rPr>
                <w:spacing w:val="-3"/>
                <w:sz w:val="20"/>
              </w:rPr>
              <w:t xml:space="preserve"> </w:t>
            </w:r>
            <w:r>
              <w:rPr>
                <w:sz w:val="20"/>
              </w:rPr>
              <w:t>to undergraduate and MS</w:t>
            </w:r>
            <w:r w:rsidR="006D71FB">
              <w:rPr>
                <w:sz w:val="20"/>
              </w:rPr>
              <w:t>c</w:t>
            </w:r>
            <w:r>
              <w:rPr>
                <w:sz w:val="20"/>
              </w:rPr>
              <w:t xml:space="preserve"> students (start date TBC, likely to be</w:t>
            </w:r>
            <w:r>
              <w:rPr>
                <w:spacing w:val="40"/>
                <w:sz w:val="20"/>
              </w:rPr>
              <w:t xml:space="preserve"> </w:t>
            </w:r>
            <w:r>
              <w:rPr>
                <w:sz w:val="20"/>
              </w:rPr>
              <w:t>July</w:t>
            </w:r>
            <w:r>
              <w:rPr>
                <w:spacing w:val="40"/>
                <w:sz w:val="20"/>
              </w:rPr>
              <w:t xml:space="preserve"> </w:t>
            </w:r>
            <w:r>
              <w:rPr>
                <w:sz w:val="20"/>
              </w:rPr>
              <w:t>202</w:t>
            </w:r>
            <w:r w:rsidR="006D71FB">
              <w:rPr>
                <w:sz w:val="20"/>
              </w:rPr>
              <w:t>5</w:t>
            </w:r>
            <w:r>
              <w:rPr>
                <w:sz w:val="20"/>
              </w:rPr>
              <w:t>)</w:t>
            </w:r>
          </w:p>
        </w:tc>
      </w:tr>
      <w:tr w:rsidR="00AE4E8B" w14:paraId="6AB816B4" w14:textId="77777777">
        <w:trPr>
          <w:trHeight w:val="2678"/>
        </w:trPr>
        <w:tc>
          <w:tcPr>
            <w:tcW w:w="10223" w:type="dxa"/>
            <w:gridSpan w:val="3"/>
          </w:tcPr>
          <w:p w14:paraId="2F914EC4" w14:textId="77777777" w:rsidR="00AE4E8B" w:rsidRDefault="00697A6D">
            <w:pPr>
              <w:pStyle w:val="TableParagraph"/>
              <w:spacing w:before="1"/>
              <w:rPr>
                <w:b/>
                <w:sz w:val="20"/>
              </w:rPr>
            </w:pPr>
            <w:r>
              <w:rPr>
                <w:b/>
                <w:sz w:val="20"/>
                <w:u w:val="single"/>
              </w:rPr>
              <w:t>Job</w:t>
            </w:r>
            <w:r>
              <w:rPr>
                <w:b/>
                <w:spacing w:val="-6"/>
                <w:sz w:val="20"/>
                <w:u w:val="single"/>
              </w:rPr>
              <w:t xml:space="preserve"> </w:t>
            </w:r>
            <w:r>
              <w:rPr>
                <w:b/>
                <w:sz w:val="20"/>
                <w:u w:val="single"/>
              </w:rPr>
              <w:t>Purpose</w:t>
            </w:r>
            <w:r>
              <w:rPr>
                <w:b/>
                <w:spacing w:val="-6"/>
                <w:sz w:val="20"/>
                <w:u w:val="single"/>
              </w:rPr>
              <w:t xml:space="preserve"> </w:t>
            </w:r>
            <w:r>
              <w:rPr>
                <w:b/>
                <w:spacing w:val="-2"/>
                <w:sz w:val="20"/>
                <w:u w:val="single"/>
              </w:rPr>
              <w:t>Statement</w:t>
            </w:r>
          </w:p>
          <w:p w14:paraId="74878C0B" w14:textId="01DDEBBB" w:rsidR="00AE4E8B" w:rsidRDefault="00697A6D">
            <w:pPr>
              <w:pStyle w:val="TableParagraph"/>
              <w:spacing w:before="1"/>
              <w:ind w:right="141"/>
              <w:rPr>
                <w:sz w:val="20"/>
              </w:rPr>
            </w:pPr>
            <w:r>
              <w:rPr>
                <w:sz w:val="20"/>
              </w:rPr>
              <w:t>The post holder is expected to support the Lead Therapist with medical and therapy service needs, plus relevant administration,</w:t>
            </w:r>
            <w:r>
              <w:rPr>
                <w:spacing w:val="-3"/>
                <w:sz w:val="20"/>
              </w:rPr>
              <w:t xml:space="preserve"> </w:t>
            </w:r>
            <w:r>
              <w:rPr>
                <w:sz w:val="20"/>
              </w:rPr>
              <w:t>across</w:t>
            </w:r>
            <w:r>
              <w:rPr>
                <w:spacing w:val="-4"/>
                <w:sz w:val="20"/>
              </w:rPr>
              <w:t xml:space="preserve"> </w:t>
            </w:r>
            <w:r>
              <w:rPr>
                <w:sz w:val="20"/>
              </w:rPr>
              <w:t>Team</w:t>
            </w:r>
            <w:r>
              <w:rPr>
                <w:spacing w:val="-4"/>
                <w:sz w:val="20"/>
              </w:rPr>
              <w:t xml:space="preserve"> </w:t>
            </w:r>
            <w:r>
              <w:rPr>
                <w:sz w:val="20"/>
              </w:rPr>
              <w:t>Surrey</w:t>
            </w:r>
            <w:r>
              <w:rPr>
                <w:spacing w:val="-3"/>
                <w:sz w:val="20"/>
              </w:rPr>
              <w:t xml:space="preserve"> </w:t>
            </w:r>
            <w:r>
              <w:rPr>
                <w:sz w:val="20"/>
              </w:rPr>
              <w:t>athletes</w:t>
            </w:r>
            <w:r w:rsidR="00BA6437">
              <w:rPr>
                <w:spacing w:val="-3"/>
                <w:sz w:val="20"/>
              </w:rPr>
              <w:t xml:space="preserve">. </w:t>
            </w:r>
            <w:r>
              <w:rPr>
                <w:sz w:val="20"/>
              </w:rPr>
              <w:t>The student therapist will also work synchronously with other members of the performance team to effectively manage athletes’ injury rehabilitation and management plans.</w:t>
            </w:r>
          </w:p>
          <w:p w14:paraId="0F146FD8" w14:textId="77777777" w:rsidR="00AE4E8B" w:rsidRDefault="00AE4E8B">
            <w:pPr>
              <w:pStyle w:val="TableParagraph"/>
              <w:spacing w:before="8"/>
              <w:ind w:left="0"/>
              <w:rPr>
                <w:rFonts w:ascii="Times New Roman"/>
                <w:sz w:val="20"/>
              </w:rPr>
            </w:pPr>
          </w:p>
          <w:p w14:paraId="1E136FE3" w14:textId="77777777" w:rsidR="00AE4E8B" w:rsidRDefault="00697A6D">
            <w:pPr>
              <w:pStyle w:val="TableParagraph"/>
              <w:spacing w:before="0"/>
              <w:ind w:right="141"/>
              <w:rPr>
                <w:sz w:val="20"/>
              </w:rPr>
            </w:pPr>
            <w:r>
              <w:rPr>
                <w:sz w:val="20"/>
              </w:rPr>
              <w:t>The</w:t>
            </w:r>
            <w:r>
              <w:rPr>
                <w:spacing w:val="-4"/>
                <w:sz w:val="20"/>
              </w:rPr>
              <w:t xml:space="preserve"> </w:t>
            </w:r>
            <w:r>
              <w:rPr>
                <w:sz w:val="20"/>
              </w:rPr>
              <w:t>student</w:t>
            </w:r>
            <w:r>
              <w:rPr>
                <w:spacing w:val="-3"/>
                <w:sz w:val="20"/>
              </w:rPr>
              <w:t xml:space="preserve"> </w:t>
            </w:r>
            <w:r>
              <w:rPr>
                <w:sz w:val="20"/>
              </w:rPr>
              <w:t>therapist</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responsible</w:t>
            </w:r>
            <w:r>
              <w:rPr>
                <w:spacing w:val="-5"/>
                <w:sz w:val="20"/>
              </w:rPr>
              <w:t xml:space="preserve"> </w:t>
            </w:r>
            <w:r>
              <w:rPr>
                <w:sz w:val="20"/>
              </w:rPr>
              <w:t>for</w:t>
            </w:r>
            <w:r>
              <w:rPr>
                <w:spacing w:val="-3"/>
                <w:sz w:val="20"/>
              </w:rPr>
              <w:t xml:space="preserve"> </w:t>
            </w:r>
            <w:r>
              <w:rPr>
                <w:sz w:val="20"/>
              </w:rPr>
              <w:t>managing</w:t>
            </w:r>
            <w:r>
              <w:rPr>
                <w:spacing w:val="-4"/>
                <w:sz w:val="20"/>
              </w:rPr>
              <w:t xml:space="preserve"> </w:t>
            </w:r>
            <w:r>
              <w:rPr>
                <w:sz w:val="20"/>
              </w:rPr>
              <w:t>their</w:t>
            </w:r>
            <w:r>
              <w:rPr>
                <w:spacing w:val="-2"/>
                <w:sz w:val="20"/>
              </w:rPr>
              <w:t xml:space="preserve"> </w:t>
            </w:r>
            <w:r>
              <w:rPr>
                <w:sz w:val="20"/>
              </w:rPr>
              <w:t>own athlete</w:t>
            </w:r>
            <w:r>
              <w:rPr>
                <w:spacing w:val="-4"/>
                <w:sz w:val="20"/>
              </w:rPr>
              <w:t xml:space="preserve"> </w:t>
            </w:r>
            <w:r>
              <w:rPr>
                <w:sz w:val="20"/>
              </w:rPr>
              <w:t>caseload,</w:t>
            </w:r>
            <w:r>
              <w:rPr>
                <w:spacing w:val="-1"/>
                <w:sz w:val="20"/>
              </w:rPr>
              <w:t xml:space="preserve"> </w:t>
            </w:r>
            <w:r>
              <w:rPr>
                <w:sz w:val="20"/>
              </w:rPr>
              <w:t>under</w:t>
            </w:r>
            <w:r>
              <w:rPr>
                <w:spacing w:val="-3"/>
                <w:sz w:val="20"/>
              </w:rPr>
              <w:t xml:space="preserve"> </w:t>
            </w:r>
            <w:r>
              <w:rPr>
                <w:sz w:val="20"/>
              </w:rPr>
              <w:t>direct</w:t>
            </w:r>
            <w:r>
              <w:rPr>
                <w:spacing w:val="-3"/>
                <w:sz w:val="20"/>
              </w:rPr>
              <w:t xml:space="preserve"> </w:t>
            </w:r>
            <w:r>
              <w:rPr>
                <w:sz w:val="20"/>
              </w:rPr>
              <w:t>supervision.</w:t>
            </w:r>
            <w:r>
              <w:rPr>
                <w:spacing w:val="-3"/>
                <w:sz w:val="20"/>
              </w:rPr>
              <w:t xml:space="preserve"> </w:t>
            </w:r>
            <w:r>
              <w:rPr>
                <w:sz w:val="20"/>
              </w:rPr>
              <w:t>Training</w:t>
            </w:r>
            <w:r>
              <w:rPr>
                <w:spacing w:val="-4"/>
                <w:sz w:val="20"/>
              </w:rPr>
              <w:t xml:space="preserve"> </w:t>
            </w:r>
            <w:r>
              <w:rPr>
                <w:sz w:val="20"/>
              </w:rPr>
              <w:t>and development, plus formal mentorship opportunities will also be provided to support with university assignments and career progression. Placement students are expected to be flexible, with considerable work in evenings and weekends throughout the athletic seasons.</w:t>
            </w:r>
          </w:p>
        </w:tc>
      </w:tr>
      <w:tr w:rsidR="00AE4E8B" w14:paraId="2EB0868B" w14:textId="77777777">
        <w:trPr>
          <w:trHeight w:val="7140"/>
        </w:trPr>
        <w:tc>
          <w:tcPr>
            <w:tcW w:w="10223" w:type="dxa"/>
            <w:gridSpan w:val="3"/>
          </w:tcPr>
          <w:p w14:paraId="334BDCEB" w14:textId="77777777" w:rsidR="00AE4E8B" w:rsidRDefault="00697A6D">
            <w:pPr>
              <w:pStyle w:val="TableParagraph"/>
              <w:spacing w:before="99"/>
              <w:rPr>
                <w:b/>
                <w:sz w:val="20"/>
              </w:rPr>
            </w:pPr>
            <w:r>
              <w:rPr>
                <w:b/>
                <w:sz w:val="20"/>
                <w:u w:val="single"/>
              </w:rPr>
              <w:t>Problem</w:t>
            </w:r>
            <w:r>
              <w:rPr>
                <w:b/>
                <w:spacing w:val="-6"/>
                <w:sz w:val="20"/>
                <w:u w:val="single"/>
              </w:rPr>
              <w:t xml:space="preserve"> </w:t>
            </w:r>
            <w:r>
              <w:rPr>
                <w:b/>
                <w:sz w:val="20"/>
                <w:u w:val="single"/>
              </w:rPr>
              <w:t>Solving,</w:t>
            </w:r>
            <w:r>
              <w:rPr>
                <w:b/>
                <w:spacing w:val="-9"/>
                <w:sz w:val="20"/>
                <w:u w:val="single"/>
              </w:rPr>
              <w:t xml:space="preserve"> </w:t>
            </w:r>
            <w:r>
              <w:rPr>
                <w:b/>
                <w:sz w:val="20"/>
                <w:u w:val="single"/>
              </w:rPr>
              <w:t>Accountability</w:t>
            </w:r>
            <w:r>
              <w:rPr>
                <w:b/>
                <w:spacing w:val="-7"/>
                <w:sz w:val="20"/>
                <w:u w:val="single"/>
              </w:rPr>
              <w:t xml:space="preserve"> </w:t>
            </w:r>
            <w:r>
              <w:rPr>
                <w:b/>
                <w:sz w:val="20"/>
                <w:u w:val="single"/>
              </w:rPr>
              <w:t>and</w:t>
            </w:r>
            <w:r>
              <w:rPr>
                <w:b/>
                <w:spacing w:val="-7"/>
                <w:sz w:val="20"/>
                <w:u w:val="single"/>
              </w:rPr>
              <w:t xml:space="preserve"> </w:t>
            </w:r>
            <w:r>
              <w:rPr>
                <w:b/>
                <w:sz w:val="20"/>
                <w:u w:val="single"/>
              </w:rPr>
              <w:t>Dimensions</w:t>
            </w:r>
            <w:r>
              <w:rPr>
                <w:b/>
                <w:spacing w:val="-8"/>
                <w:sz w:val="20"/>
                <w:u w:val="single"/>
              </w:rPr>
              <w:t xml:space="preserve"> </w:t>
            </w:r>
            <w:r>
              <w:rPr>
                <w:b/>
                <w:sz w:val="20"/>
                <w:u w:val="single"/>
              </w:rPr>
              <w:t>of</w:t>
            </w:r>
            <w:r>
              <w:rPr>
                <w:b/>
                <w:spacing w:val="-7"/>
                <w:sz w:val="20"/>
                <w:u w:val="single"/>
              </w:rPr>
              <w:t xml:space="preserve"> </w:t>
            </w:r>
            <w:r>
              <w:rPr>
                <w:b/>
                <w:sz w:val="20"/>
                <w:u w:val="single"/>
              </w:rPr>
              <w:t>the</w:t>
            </w:r>
            <w:r>
              <w:rPr>
                <w:b/>
                <w:spacing w:val="-5"/>
                <w:sz w:val="20"/>
                <w:u w:val="single"/>
              </w:rPr>
              <w:t xml:space="preserve"> </w:t>
            </w:r>
            <w:r>
              <w:rPr>
                <w:b/>
                <w:spacing w:val="-4"/>
                <w:sz w:val="20"/>
                <w:u w:val="single"/>
              </w:rPr>
              <w:t>Role</w:t>
            </w:r>
          </w:p>
          <w:p w14:paraId="006701EF" w14:textId="782CE2BC" w:rsidR="00AE4E8B" w:rsidRDefault="00697A6D">
            <w:pPr>
              <w:pStyle w:val="TableParagraph"/>
              <w:spacing w:before="1"/>
              <w:rPr>
                <w:sz w:val="20"/>
              </w:rPr>
            </w:pPr>
            <w:r>
              <w:rPr>
                <w:sz w:val="20"/>
              </w:rPr>
              <w:t>The post holder will be a multisport practitioner who will work collaboratively with other therapists, strength and conditioning</w:t>
            </w:r>
            <w:r>
              <w:rPr>
                <w:spacing w:val="-1"/>
                <w:sz w:val="20"/>
              </w:rPr>
              <w:t xml:space="preserve"> </w:t>
            </w:r>
            <w:r>
              <w:rPr>
                <w:sz w:val="20"/>
              </w:rPr>
              <w:t>staff,</w:t>
            </w:r>
            <w:r>
              <w:rPr>
                <w:spacing w:val="-1"/>
                <w:sz w:val="20"/>
              </w:rPr>
              <w:t xml:space="preserve"> </w:t>
            </w:r>
            <w:r>
              <w:rPr>
                <w:sz w:val="20"/>
              </w:rPr>
              <w:t>and</w:t>
            </w:r>
            <w:r>
              <w:rPr>
                <w:spacing w:val="-2"/>
                <w:sz w:val="20"/>
              </w:rPr>
              <w:t xml:space="preserve"> </w:t>
            </w:r>
            <w:r>
              <w:rPr>
                <w:sz w:val="20"/>
              </w:rPr>
              <w:t>sport</w:t>
            </w:r>
            <w:r>
              <w:rPr>
                <w:spacing w:val="-2"/>
                <w:sz w:val="20"/>
              </w:rPr>
              <w:t xml:space="preserve"> </w:t>
            </w:r>
            <w:r>
              <w:rPr>
                <w:sz w:val="20"/>
              </w:rPr>
              <w:t>specific</w:t>
            </w:r>
            <w:r>
              <w:rPr>
                <w:spacing w:val="-3"/>
                <w:sz w:val="20"/>
              </w:rPr>
              <w:t xml:space="preserve"> </w:t>
            </w:r>
            <w:r>
              <w:rPr>
                <w:sz w:val="20"/>
              </w:rPr>
              <w:t>coaches</w:t>
            </w:r>
            <w:r>
              <w:rPr>
                <w:spacing w:val="-2"/>
                <w:sz w:val="20"/>
              </w:rPr>
              <w:t xml:space="preserve"> </w:t>
            </w:r>
            <w:r>
              <w:rPr>
                <w:sz w:val="20"/>
              </w:rPr>
              <w:t>to</w:t>
            </w:r>
            <w:r>
              <w:rPr>
                <w:spacing w:val="-2"/>
                <w:sz w:val="20"/>
              </w:rPr>
              <w:t xml:space="preserve"> </w:t>
            </w:r>
            <w:r>
              <w:rPr>
                <w:sz w:val="20"/>
              </w:rPr>
              <w:t>form</w:t>
            </w:r>
            <w:r>
              <w:rPr>
                <w:spacing w:val="-3"/>
                <w:sz w:val="20"/>
              </w:rPr>
              <w:t xml:space="preserve"> </w:t>
            </w:r>
            <w:r>
              <w:rPr>
                <w:sz w:val="20"/>
              </w:rPr>
              <w:t>an integral</w:t>
            </w:r>
            <w:r>
              <w:rPr>
                <w:spacing w:val="-2"/>
                <w:sz w:val="20"/>
              </w:rPr>
              <w:t xml:space="preserve"> </w:t>
            </w:r>
            <w:r>
              <w:rPr>
                <w:sz w:val="20"/>
              </w:rPr>
              <w:t>part</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multidisciplinary</w:t>
            </w:r>
            <w:r>
              <w:rPr>
                <w:spacing w:val="-2"/>
                <w:sz w:val="20"/>
              </w:rPr>
              <w:t xml:space="preserve"> </w:t>
            </w:r>
            <w:r>
              <w:rPr>
                <w:sz w:val="20"/>
              </w:rPr>
              <w:t>team.</w:t>
            </w:r>
            <w:r>
              <w:rPr>
                <w:spacing w:val="-2"/>
                <w:sz w:val="20"/>
              </w:rPr>
              <w:t xml:space="preserve"> </w:t>
            </w:r>
            <w:r>
              <w:rPr>
                <w:sz w:val="20"/>
              </w:rPr>
              <w:t>The</w:t>
            </w:r>
            <w:r>
              <w:rPr>
                <w:spacing w:val="-3"/>
                <w:sz w:val="20"/>
              </w:rPr>
              <w:t xml:space="preserve"> </w:t>
            </w:r>
            <w:r>
              <w:rPr>
                <w:sz w:val="20"/>
              </w:rPr>
              <w:t>post</w:t>
            </w:r>
            <w:r>
              <w:rPr>
                <w:spacing w:val="-2"/>
                <w:sz w:val="20"/>
              </w:rPr>
              <w:t xml:space="preserve"> </w:t>
            </w:r>
            <w:r>
              <w:rPr>
                <w:sz w:val="20"/>
              </w:rPr>
              <w:t>will</w:t>
            </w:r>
            <w:r>
              <w:rPr>
                <w:spacing w:val="-3"/>
                <w:sz w:val="20"/>
              </w:rPr>
              <w:t xml:space="preserve"> </w:t>
            </w:r>
            <w:r>
              <w:rPr>
                <w:sz w:val="20"/>
              </w:rPr>
              <w:t>work</w:t>
            </w:r>
            <w:r>
              <w:rPr>
                <w:spacing w:val="-2"/>
                <w:sz w:val="20"/>
              </w:rPr>
              <w:t xml:space="preserve"> </w:t>
            </w:r>
            <w:r>
              <w:rPr>
                <w:sz w:val="20"/>
              </w:rPr>
              <w:t>across</w:t>
            </w:r>
            <w:r w:rsidR="00AD19A9">
              <w:rPr>
                <w:sz w:val="20"/>
              </w:rPr>
              <w:t xml:space="preserve"> </w:t>
            </w:r>
            <w:r>
              <w:rPr>
                <w:sz w:val="20"/>
              </w:rPr>
              <w:t>the University of Surrey’s Dual Career Programme, TASS, and Team Surrey athletes as directed by the Lead Therapist.</w:t>
            </w:r>
          </w:p>
          <w:p w14:paraId="0AC1EA25" w14:textId="77777777" w:rsidR="00AE4E8B" w:rsidRDefault="00697A6D">
            <w:pPr>
              <w:pStyle w:val="TableParagraph"/>
              <w:spacing w:before="200"/>
              <w:ind w:right="141"/>
              <w:rPr>
                <w:sz w:val="20"/>
              </w:rPr>
            </w:pPr>
            <w:r>
              <w:rPr>
                <w:sz w:val="20"/>
              </w:rPr>
              <w:t>The student will work closely with other therapists, sharing the assessment, treatments, and rehabilitation of athletes during</w:t>
            </w:r>
            <w:r>
              <w:rPr>
                <w:spacing w:val="-3"/>
                <w:sz w:val="20"/>
              </w:rPr>
              <w:t xml:space="preserve"> </w:t>
            </w:r>
            <w:r>
              <w:rPr>
                <w:sz w:val="20"/>
              </w:rPr>
              <w:t>a</w:t>
            </w:r>
            <w:r>
              <w:rPr>
                <w:spacing w:val="-2"/>
                <w:sz w:val="20"/>
              </w:rPr>
              <w:t xml:space="preserve"> </w:t>
            </w:r>
            <w:r>
              <w:rPr>
                <w:sz w:val="20"/>
              </w:rPr>
              <w:t>training</w:t>
            </w:r>
            <w:r>
              <w:rPr>
                <w:spacing w:val="-3"/>
                <w:sz w:val="20"/>
              </w:rPr>
              <w:t xml:space="preserve"> </w:t>
            </w:r>
            <w:r>
              <w:rPr>
                <w:sz w:val="20"/>
              </w:rPr>
              <w:t>week,</w:t>
            </w:r>
            <w:r>
              <w:rPr>
                <w:spacing w:val="-2"/>
                <w:sz w:val="20"/>
              </w:rPr>
              <w:t xml:space="preserve"> </w:t>
            </w:r>
            <w:r>
              <w:rPr>
                <w:sz w:val="20"/>
              </w:rPr>
              <w:t>plus</w:t>
            </w:r>
            <w:r>
              <w:rPr>
                <w:spacing w:val="-2"/>
                <w:sz w:val="20"/>
              </w:rPr>
              <w:t xml:space="preserve"> </w:t>
            </w:r>
            <w:r>
              <w:rPr>
                <w:sz w:val="20"/>
              </w:rPr>
              <w:t>home</w:t>
            </w:r>
            <w:r>
              <w:rPr>
                <w:spacing w:val="-3"/>
                <w:sz w:val="20"/>
              </w:rPr>
              <w:t xml:space="preserve"> </w:t>
            </w:r>
            <w:r>
              <w:rPr>
                <w:sz w:val="20"/>
              </w:rPr>
              <w:t>and</w:t>
            </w:r>
            <w:r>
              <w:rPr>
                <w:spacing w:val="-2"/>
                <w:sz w:val="20"/>
              </w:rPr>
              <w:t xml:space="preserve"> </w:t>
            </w:r>
            <w:r>
              <w:rPr>
                <w:sz w:val="20"/>
              </w:rPr>
              <w:t>away</w:t>
            </w:r>
            <w:r>
              <w:rPr>
                <w:spacing w:val="-2"/>
                <w:sz w:val="20"/>
              </w:rPr>
              <w:t xml:space="preserve"> </w:t>
            </w:r>
            <w:r>
              <w:rPr>
                <w:sz w:val="20"/>
              </w:rPr>
              <w:t>matches</w:t>
            </w:r>
            <w:r>
              <w:rPr>
                <w:spacing w:val="-2"/>
                <w:sz w:val="20"/>
              </w:rPr>
              <w:t xml:space="preserve"> </w:t>
            </w:r>
            <w:r>
              <w:rPr>
                <w:sz w:val="20"/>
              </w:rPr>
              <w:t>where</w:t>
            </w:r>
            <w:r>
              <w:rPr>
                <w:spacing w:val="-3"/>
                <w:sz w:val="20"/>
              </w:rPr>
              <w:t xml:space="preserve"> </w:t>
            </w:r>
            <w:r>
              <w:rPr>
                <w:sz w:val="20"/>
              </w:rPr>
              <w:t>directed</w:t>
            </w:r>
            <w:r>
              <w:rPr>
                <w:spacing w:val="-2"/>
                <w:sz w:val="20"/>
              </w:rPr>
              <w:t xml:space="preserve"> </w:t>
            </w:r>
            <w:r>
              <w:rPr>
                <w:sz w:val="20"/>
              </w:rPr>
              <w:t>by</w:t>
            </w:r>
            <w:r>
              <w:rPr>
                <w:spacing w:val="-2"/>
                <w:sz w:val="20"/>
              </w:rPr>
              <w:t xml:space="preserve"> </w:t>
            </w:r>
            <w:r>
              <w:rPr>
                <w:sz w:val="20"/>
              </w:rPr>
              <w:t>the lead</w:t>
            </w:r>
            <w:r>
              <w:rPr>
                <w:spacing w:val="-2"/>
                <w:sz w:val="20"/>
              </w:rPr>
              <w:t xml:space="preserve"> </w:t>
            </w:r>
            <w:r>
              <w:rPr>
                <w:sz w:val="20"/>
              </w:rPr>
              <w:t>therapist.</w:t>
            </w:r>
            <w:r>
              <w:rPr>
                <w:spacing w:val="-2"/>
                <w:sz w:val="20"/>
              </w:rPr>
              <w:t xml:space="preserve"> </w:t>
            </w:r>
            <w:r>
              <w:rPr>
                <w:sz w:val="20"/>
              </w:rPr>
              <w:t>The</w:t>
            </w:r>
            <w:r>
              <w:rPr>
                <w:spacing w:val="-3"/>
                <w:sz w:val="20"/>
              </w:rPr>
              <w:t xml:space="preserve"> </w:t>
            </w:r>
            <w:r>
              <w:rPr>
                <w:sz w:val="20"/>
              </w:rPr>
              <w:t>student</w:t>
            </w:r>
            <w:r>
              <w:rPr>
                <w:spacing w:val="-2"/>
                <w:sz w:val="20"/>
              </w:rPr>
              <w:t xml:space="preserve"> </w:t>
            </w:r>
            <w:r>
              <w:rPr>
                <w:sz w:val="20"/>
              </w:rPr>
              <w:t>therapist</w:t>
            </w:r>
            <w:r>
              <w:rPr>
                <w:spacing w:val="-2"/>
                <w:sz w:val="20"/>
              </w:rPr>
              <w:t xml:space="preserve"> </w:t>
            </w:r>
            <w:r>
              <w:rPr>
                <w:sz w:val="20"/>
              </w:rPr>
              <w:t>will</w:t>
            </w:r>
            <w:r>
              <w:rPr>
                <w:spacing w:val="-5"/>
                <w:sz w:val="20"/>
              </w:rPr>
              <w:t xml:space="preserve"> </w:t>
            </w:r>
            <w:r>
              <w:rPr>
                <w:sz w:val="20"/>
              </w:rPr>
              <w:t>be expected to liaise with the whole MDT to discuss progress and advise on playing and/or training time. The student will have autonomy; however, should consult with the Lead Therapist before finalising any decisions regarding treatment, management, and/or rehabilitation strategies.</w:t>
            </w:r>
          </w:p>
          <w:p w14:paraId="4C404963" w14:textId="77777777" w:rsidR="00AE4E8B" w:rsidRDefault="00697A6D">
            <w:pPr>
              <w:pStyle w:val="TableParagraph"/>
              <w:spacing w:before="200"/>
              <w:ind w:right="141"/>
              <w:rPr>
                <w:sz w:val="20"/>
              </w:rPr>
            </w:pPr>
            <w:r>
              <w:rPr>
                <w:noProof/>
              </w:rPr>
              <mc:AlternateContent>
                <mc:Choice Requires="wps">
                  <w:drawing>
                    <wp:anchor distT="0" distB="0" distL="0" distR="0" simplePos="0" relativeHeight="487435776" behindDoc="1" locked="0" layoutInCell="1" allowOverlap="1" wp14:anchorId="2F0FD293" wp14:editId="0D0E1C7C">
                      <wp:simplePos x="0" y="0"/>
                      <wp:positionH relativeFrom="column">
                        <wp:posOffset>3446348</wp:posOffset>
                      </wp:positionH>
                      <wp:positionV relativeFrom="paragraph">
                        <wp:posOffset>-175749</wp:posOffset>
                      </wp:positionV>
                      <wp:extent cx="29209" cy="76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3" name="Graphic 3"/>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D13438"/>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71.365997pt;margin-top:-13.838512pt;width:2.3pt;height:.6pt;mso-position-horizontal-relative:column;mso-position-vertical-relative:paragraph;z-index:-15880704" id="docshapegroup1" coordorigin="5427,-277" coordsize="46,12">
                      <v:rect style="position:absolute;left:5427;top:-277;width:46;height:12" id="docshape2" filled="true" fillcolor="#d13438" stroked="false">
                        <v:fill type="solid"/>
                      </v:rect>
                      <w10:wrap type="none"/>
                    </v:group>
                  </w:pict>
                </mc:Fallback>
              </mc:AlternateContent>
            </w:r>
            <w:r>
              <w:rPr>
                <w:sz w:val="20"/>
              </w:rPr>
              <w:t>The student will be forward thinking and encouraged to express ideas on how to develop and improve the delivery of therapy</w:t>
            </w:r>
            <w:r>
              <w:rPr>
                <w:spacing w:val="-3"/>
                <w:sz w:val="20"/>
              </w:rPr>
              <w:t xml:space="preserve"> </w:t>
            </w:r>
            <w:r>
              <w:rPr>
                <w:sz w:val="20"/>
              </w:rPr>
              <w:t>across</w:t>
            </w:r>
            <w:r>
              <w:rPr>
                <w:spacing w:val="-3"/>
                <w:sz w:val="20"/>
              </w:rPr>
              <w:t xml:space="preserve"> </w:t>
            </w:r>
            <w:r>
              <w:rPr>
                <w:sz w:val="20"/>
              </w:rPr>
              <w:t>the</w:t>
            </w:r>
            <w:r>
              <w:rPr>
                <w:spacing w:val="-4"/>
                <w:sz w:val="20"/>
              </w:rPr>
              <w:t xml:space="preserve"> </w:t>
            </w:r>
            <w:r>
              <w:rPr>
                <w:sz w:val="20"/>
              </w:rPr>
              <w:t>Sports</w:t>
            </w:r>
            <w:r>
              <w:rPr>
                <w:spacing w:val="-2"/>
                <w:sz w:val="20"/>
              </w:rPr>
              <w:t xml:space="preserve"> </w:t>
            </w:r>
            <w:r>
              <w:rPr>
                <w:sz w:val="20"/>
              </w:rPr>
              <w:t>Park.</w:t>
            </w:r>
            <w:r>
              <w:rPr>
                <w:spacing w:val="-3"/>
                <w:sz w:val="20"/>
              </w:rPr>
              <w:t xml:space="preserve"> </w:t>
            </w:r>
            <w:r>
              <w:rPr>
                <w:sz w:val="20"/>
              </w:rPr>
              <w:t>This</w:t>
            </w:r>
            <w:r>
              <w:rPr>
                <w:spacing w:val="-2"/>
                <w:sz w:val="20"/>
              </w:rPr>
              <w:t xml:space="preserve"> </w:t>
            </w:r>
            <w:r>
              <w:rPr>
                <w:sz w:val="20"/>
              </w:rPr>
              <w:t>will</w:t>
            </w:r>
            <w:r>
              <w:rPr>
                <w:spacing w:val="-4"/>
                <w:sz w:val="20"/>
              </w:rPr>
              <w:t xml:space="preserve"> </w:t>
            </w:r>
            <w:r>
              <w:rPr>
                <w:sz w:val="20"/>
              </w:rPr>
              <w:t>include</w:t>
            </w:r>
            <w:r>
              <w:rPr>
                <w:spacing w:val="-4"/>
                <w:sz w:val="20"/>
              </w:rPr>
              <w:t xml:space="preserve"> </w:t>
            </w:r>
            <w:r>
              <w:rPr>
                <w:sz w:val="20"/>
              </w:rPr>
              <w:t>attending</w:t>
            </w:r>
            <w:r>
              <w:rPr>
                <w:spacing w:val="-4"/>
                <w:sz w:val="20"/>
              </w:rPr>
              <w:t xml:space="preserve"> </w:t>
            </w:r>
            <w:r>
              <w:rPr>
                <w:sz w:val="20"/>
              </w:rPr>
              <w:t>weekly</w:t>
            </w:r>
            <w:r>
              <w:rPr>
                <w:spacing w:val="-1"/>
                <w:sz w:val="20"/>
              </w:rPr>
              <w:t xml:space="preserve"> </w:t>
            </w:r>
            <w:r>
              <w:rPr>
                <w:sz w:val="20"/>
              </w:rPr>
              <w:t>performance</w:t>
            </w:r>
            <w:r>
              <w:rPr>
                <w:spacing w:val="-3"/>
                <w:sz w:val="20"/>
              </w:rPr>
              <w:t xml:space="preserve"> </w:t>
            </w:r>
            <w:r>
              <w:rPr>
                <w:sz w:val="20"/>
              </w:rPr>
              <w:t>team</w:t>
            </w:r>
            <w:r>
              <w:rPr>
                <w:spacing w:val="-4"/>
                <w:sz w:val="20"/>
              </w:rPr>
              <w:t xml:space="preserve"> </w:t>
            </w:r>
            <w:r>
              <w:rPr>
                <w:sz w:val="20"/>
              </w:rPr>
              <w:t>meetings</w:t>
            </w:r>
            <w:r>
              <w:rPr>
                <w:spacing w:val="-3"/>
                <w:sz w:val="20"/>
              </w:rPr>
              <w:t xml:space="preserve"> </w:t>
            </w:r>
            <w:r>
              <w:rPr>
                <w:sz w:val="20"/>
              </w:rPr>
              <w:t>to</w:t>
            </w:r>
            <w:r>
              <w:rPr>
                <w:spacing w:val="-3"/>
                <w:sz w:val="20"/>
              </w:rPr>
              <w:t xml:space="preserve"> </w:t>
            </w:r>
            <w:r>
              <w:rPr>
                <w:sz w:val="20"/>
              </w:rPr>
              <w:t>share</w:t>
            </w:r>
            <w:r>
              <w:rPr>
                <w:spacing w:val="-4"/>
                <w:sz w:val="20"/>
              </w:rPr>
              <w:t xml:space="preserve"> </w:t>
            </w:r>
            <w:r>
              <w:rPr>
                <w:sz w:val="20"/>
              </w:rPr>
              <w:t>knowledge,</w:t>
            </w:r>
            <w:r>
              <w:rPr>
                <w:spacing w:val="-3"/>
                <w:sz w:val="20"/>
              </w:rPr>
              <w:t xml:space="preserve"> </w:t>
            </w:r>
            <w:r>
              <w:rPr>
                <w:sz w:val="20"/>
              </w:rPr>
              <w:t>report on injuries, and discuss on-going issues that will improve the working relationship within the performance team. The student</w:t>
            </w:r>
            <w:r>
              <w:rPr>
                <w:spacing w:val="-2"/>
                <w:sz w:val="20"/>
              </w:rPr>
              <w:t xml:space="preserve"> </w:t>
            </w:r>
            <w:r>
              <w:rPr>
                <w:sz w:val="20"/>
              </w:rPr>
              <w:t>therapist</w:t>
            </w:r>
            <w:r>
              <w:rPr>
                <w:spacing w:val="-2"/>
                <w:sz w:val="20"/>
              </w:rPr>
              <w:t xml:space="preserve"> </w:t>
            </w:r>
            <w:r>
              <w:rPr>
                <w:sz w:val="20"/>
              </w:rPr>
              <w:t>will</w:t>
            </w:r>
            <w:r>
              <w:rPr>
                <w:spacing w:val="-3"/>
                <w:sz w:val="20"/>
              </w:rPr>
              <w:t xml:space="preserve"> </w:t>
            </w:r>
            <w:r>
              <w:rPr>
                <w:sz w:val="20"/>
              </w:rPr>
              <w:t>report</w:t>
            </w:r>
            <w:r>
              <w:rPr>
                <w:spacing w:val="-2"/>
                <w:sz w:val="20"/>
              </w:rPr>
              <w:t xml:space="preserve"> </w:t>
            </w:r>
            <w:r>
              <w:rPr>
                <w:sz w:val="20"/>
              </w:rPr>
              <w:t>directly</w:t>
            </w:r>
            <w:r>
              <w:rPr>
                <w:spacing w:val="-2"/>
                <w:sz w:val="20"/>
              </w:rPr>
              <w:t xml:space="preserve"> </w:t>
            </w:r>
            <w:r>
              <w:rPr>
                <w:sz w:val="20"/>
              </w:rPr>
              <w:t>to</w:t>
            </w:r>
            <w:r>
              <w:rPr>
                <w:spacing w:val="-2"/>
                <w:sz w:val="20"/>
              </w:rPr>
              <w:t xml:space="preserve"> </w:t>
            </w:r>
            <w:r>
              <w:rPr>
                <w:sz w:val="20"/>
              </w:rPr>
              <w:t>the Lead</w:t>
            </w:r>
            <w:r>
              <w:rPr>
                <w:spacing w:val="-1"/>
                <w:sz w:val="20"/>
              </w:rPr>
              <w:t xml:space="preserve"> </w:t>
            </w:r>
            <w:r>
              <w:rPr>
                <w:sz w:val="20"/>
              </w:rPr>
              <w:t>Therapist but</w:t>
            </w:r>
            <w:r>
              <w:rPr>
                <w:spacing w:val="-2"/>
                <w:sz w:val="20"/>
              </w:rPr>
              <w:t xml:space="preserve"> </w:t>
            </w:r>
            <w:r>
              <w:rPr>
                <w:sz w:val="20"/>
              </w:rPr>
              <w:t>will</w:t>
            </w:r>
            <w:r>
              <w:rPr>
                <w:spacing w:val="-2"/>
                <w:sz w:val="20"/>
              </w:rPr>
              <w:t xml:space="preserve"> </w:t>
            </w:r>
            <w:r>
              <w:rPr>
                <w:sz w:val="20"/>
              </w:rPr>
              <w:t>also</w:t>
            </w:r>
            <w:r>
              <w:rPr>
                <w:spacing w:val="-1"/>
                <w:sz w:val="20"/>
              </w:rPr>
              <w:t xml:space="preserve"> </w:t>
            </w:r>
            <w:r>
              <w:rPr>
                <w:sz w:val="20"/>
              </w:rPr>
              <w:t>liaise</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Lead</w:t>
            </w:r>
            <w:r>
              <w:rPr>
                <w:spacing w:val="-1"/>
                <w:sz w:val="20"/>
              </w:rPr>
              <w:t xml:space="preserve"> </w:t>
            </w:r>
            <w:r>
              <w:rPr>
                <w:sz w:val="20"/>
              </w:rPr>
              <w:t>Strength &amp;</w:t>
            </w:r>
            <w:r>
              <w:rPr>
                <w:spacing w:val="-1"/>
                <w:sz w:val="20"/>
              </w:rPr>
              <w:t xml:space="preserve"> </w:t>
            </w:r>
            <w:r>
              <w:rPr>
                <w:sz w:val="20"/>
              </w:rPr>
              <w:t>Conditioning Coach and team coaches.</w:t>
            </w:r>
          </w:p>
          <w:p w14:paraId="594C28CE" w14:textId="77777777" w:rsidR="00AE4E8B" w:rsidRDefault="00AE4E8B">
            <w:pPr>
              <w:pStyle w:val="TableParagraph"/>
              <w:spacing w:before="0"/>
              <w:ind w:left="0"/>
              <w:rPr>
                <w:rFonts w:ascii="Times New Roman"/>
                <w:sz w:val="20"/>
              </w:rPr>
            </w:pPr>
          </w:p>
          <w:p w14:paraId="59C64D30" w14:textId="77777777" w:rsidR="00AE4E8B" w:rsidRDefault="00AE4E8B">
            <w:pPr>
              <w:pStyle w:val="TableParagraph"/>
              <w:spacing w:before="84"/>
              <w:ind w:left="0"/>
              <w:rPr>
                <w:rFonts w:ascii="Times New Roman"/>
                <w:sz w:val="20"/>
              </w:rPr>
            </w:pPr>
          </w:p>
          <w:p w14:paraId="278C08ED" w14:textId="77777777" w:rsidR="00AE4E8B" w:rsidRDefault="00697A6D">
            <w:pPr>
              <w:pStyle w:val="TableParagraph"/>
              <w:spacing w:before="0"/>
              <w:jc w:val="both"/>
              <w:rPr>
                <w:b/>
                <w:sz w:val="20"/>
              </w:rPr>
            </w:pPr>
            <w:r>
              <w:rPr>
                <w:noProof/>
              </w:rPr>
              <mc:AlternateContent>
                <mc:Choice Requires="wps">
                  <w:drawing>
                    <wp:anchor distT="0" distB="0" distL="0" distR="0" simplePos="0" relativeHeight="487436288" behindDoc="1" locked="0" layoutInCell="1" allowOverlap="1" wp14:anchorId="716774AB" wp14:editId="28F3CA18">
                      <wp:simplePos x="0" y="0"/>
                      <wp:positionH relativeFrom="column">
                        <wp:posOffset>3065348</wp:posOffset>
                      </wp:positionH>
                      <wp:positionV relativeFrom="paragraph">
                        <wp:posOffset>-521061</wp:posOffset>
                      </wp:positionV>
                      <wp:extent cx="29209" cy="76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5" name="Graphic 5"/>
                              <wps:cNvSpPr/>
                              <wps:spPr>
                                <a:xfrm>
                                  <a:off x="0" y="0"/>
                                  <a:ext cx="29209" cy="7620"/>
                                </a:xfrm>
                                <a:custGeom>
                                  <a:avLst/>
                                  <a:gdLst/>
                                  <a:ahLst/>
                                  <a:cxnLst/>
                                  <a:rect l="l" t="t" r="r" b="b"/>
                                  <a:pathLst>
                                    <a:path w="29209" h="7620">
                                      <a:moveTo>
                                        <a:pt x="28955" y="0"/>
                                      </a:moveTo>
                                      <a:lnTo>
                                        <a:pt x="0" y="0"/>
                                      </a:lnTo>
                                      <a:lnTo>
                                        <a:pt x="0" y="7619"/>
                                      </a:lnTo>
                                      <a:lnTo>
                                        <a:pt x="28955" y="7619"/>
                                      </a:lnTo>
                                      <a:lnTo>
                                        <a:pt x="28955" y="0"/>
                                      </a:lnTo>
                                      <a:close/>
                                    </a:path>
                                  </a:pathLst>
                                </a:custGeom>
                                <a:solidFill>
                                  <a:srgbClr val="D13438"/>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1.365997pt;margin-top:-41.028492pt;width:2.3pt;height:.6pt;mso-position-horizontal-relative:column;mso-position-vertical-relative:paragraph;z-index:-15880192" id="docshapegroup3" coordorigin="4827,-821" coordsize="46,12">
                      <v:rect style="position:absolute;left:4827;top:-821;width:46;height:12" id="docshape4" filled="true" fillcolor="#d13438" stroked="false">
                        <v:fill type="solid"/>
                      </v:rect>
                      <w10:wrap type="none"/>
                    </v:group>
                  </w:pict>
                </mc:Fallback>
              </mc:AlternateContent>
            </w:r>
            <w:r>
              <w:rPr>
                <w:b/>
                <w:sz w:val="20"/>
                <w:u w:val="single"/>
              </w:rPr>
              <w:t>Background</w:t>
            </w:r>
            <w:r>
              <w:rPr>
                <w:b/>
                <w:spacing w:val="-10"/>
                <w:sz w:val="20"/>
                <w:u w:val="single"/>
              </w:rPr>
              <w:t xml:space="preserve"> </w:t>
            </w:r>
            <w:r>
              <w:rPr>
                <w:b/>
                <w:spacing w:val="-2"/>
                <w:sz w:val="20"/>
                <w:u w:val="single"/>
              </w:rPr>
              <w:t>Information/Relationships</w:t>
            </w:r>
          </w:p>
          <w:p w14:paraId="423F2172" w14:textId="77777777" w:rsidR="00AE4E8B" w:rsidRDefault="00697A6D">
            <w:pPr>
              <w:pStyle w:val="TableParagraph"/>
              <w:spacing w:before="1"/>
              <w:ind w:right="98"/>
              <w:jc w:val="both"/>
              <w:rPr>
                <w:sz w:val="20"/>
              </w:rPr>
            </w:pPr>
            <w:r>
              <w:rPr>
                <w:sz w:val="20"/>
              </w:rPr>
              <w:t>Surrey Sports Park is at the heart of sport and physical activity in Surrey, and our mission is to deliver the best possible sport, health, and wellbeing experience to our University of Surrey students and to the wider SSP community. We provide strategic added value to the University by delivering an outstanding student experience through social and competitive sport and providing an excellent environment for wellness and fitness for Surrey staff and students, and our community impact is significant both cu</w:t>
            </w:r>
            <w:r>
              <w:rPr>
                <w:sz w:val="20"/>
              </w:rPr>
              <w:t>lturally and physically. The team is passionate and high performing, and the business model requires us to deliver a self-sustaining, well managed and customer service focused business.</w:t>
            </w:r>
          </w:p>
          <w:p w14:paraId="0AF2F8D8" w14:textId="77777777" w:rsidR="00AE4E8B" w:rsidRDefault="00AE4E8B">
            <w:pPr>
              <w:pStyle w:val="TableParagraph"/>
              <w:spacing w:before="11"/>
              <w:ind w:left="0"/>
              <w:rPr>
                <w:rFonts w:ascii="Times New Roman"/>
                <w:sz w:val="20"/>
              </w:rPr>
            </w:pPr>
          </w:p>
          <w:p w14:paraId="2641358F" w14:textId="77777777" w:rsidR="00AE4E8B" w:rsidRDefault="00697A6D">
            <w:pPr>
              <w:pStyle w:val="TableParagraph"/>
              <w:spacing w:before="0"/>
              <w:jc w:val="both"/>
              <w:rPr>
                <w:sz w:val="20"/>
              </w:rPr>
            </w:pPr>
            <w:r>
              <w:rPr>
                <w:sz w:val="20"/>
              </w:rPr>
              <w:t>The</w:t>
            </w:r>
            <w:r>
              <w:rPr>
                <w:spacing w:val="-7"/>
                <w:sz w:val="20"/>
              </w:rPr>
              <w:t xml:space="preserve"> </w:t>
            </w:r>
            <w:r>
              <w:rPr>
                <w:sz w:val="20"/>
              </w:rPr>
              <w:t>student</w:t>
            </w:r>
            <w:r>
              <w:rPr>
                <w:spacing w:val="-5"/>
                <w:sz w:val="20"/>
              </w:rPr>
              <w:t xml:space="preserve"> </w:t>
            </w:r>
            <w:r>
              <w:rPr>
                <w:sz w:val="20"/>
              </w:rPr>
              <w:t>therapist</w:t>
            </w:r>
            <w:r>
              <w:rPr>
                <w:spacing w:val="-4"/>
                <w:sz w:val="20"/>
              </w:rPr>
              <w:t xml:space="preserve"> </w:t>
            </w:r>
            <w:r>
              <w:rPr>
                <w:sz w:val="20"/>
              </w:rPr>
              <w:t>will</w:t>
            </w:r>
            <w:r>
              <w:rPr>
                <w:spacing w:val="-6"/>
                <w:sz w:val="20"/>
              </w:rPr>
              <w:t xml:space="preserve"> </w:t>
            </w:r>
            <w:r>
              <w:rPr>
                <w:sz w:val="20"/>
              </w:rPr>
              <w:t>work</w:t>
            </w:r>
            <w:r>
              <w:rPr>
                <w:spacing w:val="-4"/>
                <w:sz w:val="20"/>
              </w:rPr>
              <w:t xml:space="preserve"> </w:t>
            </w:r>
            <w:r>
              <w:rPr>
                <w:sz w:val="20"/>
              </w:rPr>
              <w:t>closely</w:t>
            </w:r>
            <w:r>
              <w:rPr>
                <w:spacing w:val="-5"/>
                <w:sz w:val="20"/>
              </w:rPr>
              <w:t xml:space="preserve"> </w:t>
            </w:r>
            <w:r>
              <w:rPr>
                <w:sz w:val="20"/>
              </w:rPr>
              <w:t>with</w:t>
            </w:r>
            <w:r>
              <w:rPr>
                <w:spacing w:val="-6"/>
                <w:sz w:val="20"/>
              </w:rPr>
              <w:t xml:space="preserve"> </w:t>
            </w:r>
            <w:r>
              <w:rPr>
                <w:sz w:val="20"/>
              </w:rPr>
              <w:t>all</w:t>
            </w:r>
            <w:r>
              <w:rPr>
                <w:spacing w:val="-6"/>
                <w:sz w:val="20"/>
              </w:rPr>
              <w:t xml:space="preserve"> </w:t>
            </w:r>
            <w:r>
              <w:rPr>
                <w:sz w:val="20"/>
              </w:rPr>
              <w:t>Sports</w:t>
            </w:r>
            <w:r>
              <w:rPr>
                <w:spacing w:val="-5"/>
                <w:sz w:val="20"/>
              </w:rPr>
              <w:t xml:space="preserve"> </w:t>
            </w:r>
            <w:r>
              <w:rPr>
                <w:sz w:val="20"/>
              </w:rPr>
              <w:t>Park</w:t>
            </w:r>
            <w:r>
              <w:rPr>
                <w:spacing w:val="-5"/>
                <w:sz w:val="20"/>
              </w:rPr>
              <w:t xml:space="preserve"> </w:t>
            </w:r>
            <w:r>
              <w:rPr>
                <w:sz w:val="20"/>
              </w:rPr>
              <w:t>staff</w:t>
            </w:r>
            <w:r>
              <w:rPr>
                <w:spacing w:val="-7"/>
                <w:sz w:val="20"/>
              </w:rPr>
              <w:t xml:space="preserve"> </w:t>
            </w:r>
            <w:r>
              <w:rPr>
                <w:sz w:val="20"/>
              </w:rPr>
              <w:t>and</w:t>
            </w:r>
            <w:r>
              <w:rPr>
                <w:spacing w:val="-6"/>
                <w:sz w:val="20"/>
              </w:rPr>
              <w:t xml:space="preserve"> </w:t>
            </w:r>
            <w:r>
              <w:rPr>
                <w:sz w:val="20"/>
              </w:rPr>
              <w:t>both</w:t>
            </w:r>
            <w:r>
              <w:rPr>
                <w:spacing w:val="-5"/>
                <w:sz w:val="20"/>
              </w:rPr>
              <w:t xml:space="preserve"> </w:t>
            </w:r>
            <w:r>
              <w:rPr>
                <w:sz w:val="20"/>
              </w:rPr>
              <w:t>internal</w:t>
            </w:r>
            <w:r>
              <w:rPr>
                <w:spacing w:val="-6"/>
                <w:sz w:val="20"/>
              </w:rPr>
              <w:t xml:space="preserve"> </w:t>
            </w:r>
            <w:r>
              <w:rPr>
                <w:sz w:val="20"/>
              </w:rPr>
              <w:t>and</w:t>
            </w:r>
            <w:r>
              <w:rPr>
                <w:spacing w:val="-5"/>
                <w:sz w:val="20"/>
              </w:rPr>
              <w:t xml:space="preserve"> </w:t>
            </w:r>
            <w:r>
              <w:rPr>
                <w:sz w:val="20"/>
              </w:rPr>
              <w:t>external</w:t>
            </w:r>
            <w:r>
              <w:rPr>
                <w:spacing w:val="-5"/>
                <w:sz w:val="20"/>
              </w:rPr>
              <w:t xml:space="preserve"> </w:t>
            </w:r>
            <w:r>
              <w:rPr>
                <w:spacing w:val="-2"/>
                <w:sz w:val="20"/>
              </w:rPr>
              <w:t>guests.</w:t>
            </w:r>
          </w:p>
        </w:tc>
      </w:tr>
      <w:tr w:rsidR="00AE4E8B" w14:paraId="67E2ACC1" w14:textId="77777777">
        <w:trPr>
          <w:trHeight w:val="1459"/>
        </w:trPr>
        <w:tc>
          <w:tcPr>
            <w:tcW w:w="10223" w:type="dxa"/>
            <w:gridSpan w:val="3"/>
          </w:tcPr>
          <w:p w14:paraId="452642EF" w14:textId="77777777" w:rsidR="00AE4E8B" w:rsidRDefault="00697A6D">
            <w:pPr>
              <w:pStyle w:val="TableParagraph"/>
              <w:spacing w:before="0"/>
              <w:ind w:right="98"/>
              <w:jc w:val="both"/>
              <w:rPr>
                <w:sz w:val="20"/>
              </w:rPr>
            </w:pPr>
            <w:r>
              <w:rPr>
                <w:sz w:val="20"/>
              </w:rPr>
              <w:t>This job purpose reflects the core activities of the post. As SSP and the student therapist develop, there will inevitably be some changes to the duties for which the post is responsible, and possibly to the emphasis of the post itself. SSP expects that the student therapist will recognise this and will adopt a flexible approach to work.</w:t>
            </w:r>
            <w:r>
              <w:rPr>
                <w:spacing w:val="40"/>
                <w:sz w:val="20"/>
              </w:rPr>
              <w:t xml:space="preserve"> </w:t>
            </w:r>
            <w:r>
              <w:rPr>
                <w:sz w:val="20"/>
              </w:rPr>
              <w:t>This could include undertaking relevant training where necessary. Should significant changes to the job purpose become necessary, the student therapist will be consulted and the changes reflected in a revised job purpose.</w:t>
            </w:r>
          </w:p>
        </w:tc>
      </w:tr>
      <w:tr w:rsidR="00AE4E8B" w14:paraId="6CE4048A" w14:textId="77777777">
        <w:trPr>
          <w:trHeight w:val="721"/>
        </w:trPr>
        <w:tc>
          <w:tcPr>
            <w:tcW w:w="10223" w:type="dxa"/>
            <w:gridSpan w:val="3"/>
            <w:shd w:val="clear" w:color="auto" w:fill="99CCFF"/>
          </w:tcPr>
          <w:p w14:paraId="7E0A5176" w14:textId="77777777" w:rsidR="00AE4E8B" w:rsidRDefault="00697A6D">
            <w:pPr>
              <w:pStyle w:val="TableParagraph"/>
              <w:spacing w:before="127" w:line="235" w:lineRule="auto"/>
              <w:rPr>
                <w:sz w:val="20"/>
              </w:rPr>
            </w:pPr>
            <w:r>
              <w:rPr>
                <w:b/>
                <w:sz w:val="20"/>
              </w:rPr>
              <w:t>Person</w:t>
            </w:r>
            <w:r>
              <w:rPr>
                <w:b/>
                <w:spacing w:val="-2"/>
                <w:sz w:val="20"/>
              </w:rPr>
              <w:t xml:space="preserve"> </w:t>
            </w:r>
            <w:r>
              <w:rPr>
                <w:b/>
                <w:sz w:val="20"/>
              </w:rPr>
              <w:t>Specification</w:t>
            </w:r>
            <w:r>
              <w:rPr>
                <w:b/>
                <w:spacing w:val="-1"/>
                <w:sz w:val="20"/>
              </w:rPr>
              <w:t xml:space="preserve"> </w:t>
            </w:r>
            <w:r>
              <w:rPr>
                <w:sz w:val="20"/>
              </w:rPr>
              <w:t>This</w:t>
            </w:r>
            <w:r>
              <w:rPr>
                <w:spacing w:val="-3"/>
                <w:sz w:val="20"/>
              </w:rPr>
              <w:t xml:space="preserve"> </w:t>
            </w:r>
            <w:r>
              <w:rPr>
                <w:sz w:val="20"/>
              </w:rPr>
              <w:t>section</w:t>
            </w:r>
            <w:r>
              <w:rPr>
                <w:spacing w:val="-3"/>
                <w:sz w:val="20"/>
              </w:rPr>
              <w:t xml:space="preserve"> </w:t>
            </w:r>
            <w:r>
              <w:rPr>
                <w:sz w:val="20"/>
              </w:rPr>
              <w:t>describes</w:t>
            </w:r>
            <w:r>
              <w:rPr>
                <w:spacing w:val="-3"/>
                <w:sz w:val="20"/>
              </w:rPr>
              <w:t xml:space="preserve"> </w:t>
            </w:r>
            <w:r>
              <w:rPr>
                <w:sz w:val="20"/>
              </w:rPr>
              <w:t>the</w:t>
            </w:r>
            <w:r>
              <w:rPr>
                <w:spacing w:val="-4"/>
                <w:sz w:val="20"/>
              </w:rPr>
              <w:t xml:space="preserve"> </w:t>
            </w:r>
            <w:r>
              <w:rPr>
                <w:sz w:val="20"/>
              </w:rPr>
              <w:t>sum</w:t>
            </w:r>
            <w:r>
              <w:rPr>
                <w:spacing w:val="-4"/>
                <w:sz w:val="20"/>
              </w:rPr>
              <w:t xml:space="preserve"> </w:t>
            </w:r>
            <w:r>
              <w:rPr>
                <w:sz w:val="20"/>
              </w:rPr>
              <w:t>total</w:t>
            </w:r>
            <w:r>
              <w:rPr>
                <w:spacing w:val="-4"/>
                <w:sz w:val="20"/>
              </w:rPr>
              <w:t xml:space="preserve"> </w:t>
            </w:r>
            <w:r>
              <w:rPr>
                <w:sz w:val="20"/>
              </w:rPr>
              <w:t>of</w:t>
            </w:r>
            <w:r>
              <w:rPr>
                <w:spacing w:val="-6"/>
                <w:sz w:val="20"/>
              </w:rPr>
              <w:t xml:space="preserve"> </w:t>
            </w:r>
            <w:r>
              <w:rPr>
                <w:sz w:val="20"/>
              </w:rPr>
              <w:t>knowledge,</w:t>
            </w:r>
            <w:r>
              <w:rPr>
                <w:spacing w:val="-3"/>
                <w:sz w:val="20"/>
              </w:rPr>
              <w:t xml:space="preserve"> </w:t>
            </w:r>
            <w:r>
              <w:rPr>
                <w:sz w:val="20"/>
              </w:rPr>
              <w:t>experience</w:t>
            </w:r>
            <w:r>
              <w:rPr>
                <w:spacing w:val="-4"/>
                <w:sz w:val="20"/>
              </w:rPr>
              <w:t xml:space="preserve"> </w:t>
            </w:r>
            <w:r>
              <w:rPr>
                <w:sz w:val="20"/>
              </w:rPr>
              <w:t>&amp; competence</w:t>
            </w:r>
            <w:r>
              <w:rPr>
                <w:spacing w:val="-5"/>
                <w:sz w:val="20"/>
              </w:rPr>
              <w:t xml:space="preserve"> </w:t>
            </w:r>
            <w:r>
              <w:rPr>
                <w:sz w:val="20"/>
              </w:rPr>
              <w:t>required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post holder that is necessary for standard acceptable performance in carrying out this role.</w:t>
            </w:r>
          </w:p>
        </w:tc>
      </w:tr>
    </w:tbl>
    <w:p w14:paraId="028F18E6" w14:textId="77777777" w:rsidR="00AE4E8B" w:rsidRDefault="00697A6D">
      <w:pPr>
        <w:rPr>
          <w:sz w:val="2"/>
          <w:szCs w:val="2"/>
        </w:rPr>
      </w:pPr>
      <w:r>
        <w:rPr>
          <w:noProof/>
        </w:rPr>
        <mc:AlternateContent>
          <mc:Choice Requires="wps">
            <w:drawing>
              <wp:anchor distT="0" distB="0" distL="0" distR="0" simplePos="0" relativeHeight="15729664" behindDoc="0" locked="0" layoutInCell="1" allowOverlap="1" wp14:anchorId="2B9CCBDE" wp14:editId="3945D2A0">
                <wp:simplePos x="0" y="0"/>
                <wp:positionH relativeFrom="page">
                  <wp:posOffset>413004</wp:posOffset>
                </wp:positionH>
                <wp:positionV relativeFrom="page">
                  <wp:posOffset>5900292</wp:posOffset>
                </wp:positionV>
                <wp:extent cx="9525" cy="154305"/>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9525" cy="154305"/>
                        </a:xfrm>
                        <a:custGeom>
                          <a:avLst/>
                          <a:gdLst/>
                          <a:ahLst/>
                          <a:cxnLst/>
                          <a:rect l="l" t="t" r="r" b="b"/>
                          <a:pathLst>
                            <a:path w="9525" h="154305">
                              <a:moveTo>
                                <a:pt x="9143" y="0"/>
                              </a:moveTo>
                              <a:lnTo>
                                <a:pt x="0" y="0"/>
                              </a:lnTo>
                              <a:lnTo>
                                <a:pt x="0" y="153924"/>
                              </a:lnTo>
                              <a:lnTo>
                                <a:pt x="9143" y="1539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2.520000pt;margin-top:464.589996pt;width:.72pt;height:12.12pt;mso-position-horizontal-relative:page;mso-position-vertical-relative:page;z-index:15729664" id="docshape5" filled="true" fillcolor="#000000" stroked="false">
                <v:fill type="solid"/>
                <w10:wrap type="none"/>
              </v:rect>
            </w:pict>
          </mc:Fallback>
        </mc:AlternateContent>
      </w:r>
      <w:r>
        <w:rPr>
          <w:noProof/>
        </w:rPr>
        <mc:AlternateContent>
          <mc:Choice Requires="wps">
            <w:drawing>
              <wp:anchor distT="0" distB="0" distL="0" distR="0" simplePos="0" relativeHeight="15730176" behindDoc="0" locked="0" layoutInCell="1" allowOverlap="1" wp14:anchorId="46AE08D6" wp14:editId="1D95C2E0">
                <wp:simplePos x="0" y="0"/>
                <wp:positionH relativeFrom="page">
                  <wp:posOffset>413004</wp:posOffset>
                </wp:positionH>
                <wp:positionV relativeFrom="page">
                  <wp:posOffset>6802501</wp:posOffset>
                </wp:positionV>
                <wp:extent cx="9525" cy="154305"/>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9525" cy="154305"/>
                        </a:xfrm>
                        <a:custGeom>
                          <a:avLst/>
                          <a:gdLst/>
                          <a:ahLst/>
                          <a:cxnLst/>
                          <a:rect l="l" t="t" r="r" b="b"/>
                          <a:pathLst>
                            <a:path w="9525" h="154305">
                              <a:moveTo>
                                <a:pt x="9143" y="0"/>
                              </a:moveTo>
                              <a:lnTo>
                                <a:pt x="0" y="0"/>
                              </a:lnTo>
                              <a:lnTo>
                                <a:pt x="0" y="153923"/>
                              </a:lnTo>
                              <a:lnTo>
                                <a:pt x="9143" y="15392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2.520000pt;margin-top:535.630005pt;width:.72pt;height:12.12pt;mso-position-horizontal-relative:page;mso-position-vertical-relative:page;z-index:15730176" id="docshape6" filled="true" fillcolor="#000000" stroked="false">
                <v:fill type="solid"/>
                <w10:wrap type="none"/>
              </v:rect>
            </w:pict>
          </mc:Fallback>
        </mc:AlternateContent>
      </w:r>
    </w:p>
    <w:p w14:paraId="46BADF49" w14:textId="77777777" w:rsidR="00AE4E8B" w:rsidRDefault="00AE4E8B">
      <w:pPr>
        <w:rPr>
          <w:sz w:val="2"/>
          <w:szCs w:val="2"/>
        </w:rPr>
        <w:sectPr w:rsidR="00AE4E8B">
          <w:headerReference w:type="default" r:id="rId7"/>
          <w:type w:val="continuous"/>
          <w:pgSz w:w="11910" w:h="16840"/>
          <w:pgMar w:top="1220" w:right="380" w:bottom="280" w:left="1080" w:header="251" w:footer="0" w:gutter="0"/>
          <w:pgNumType w:start="1"/>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4"/>
        <w:gridCol w:w="1282"/>
        <w:gridCol w:w="1186"/>
      </w:tblGrid>
      <w:tr w:rsidR="00AE4E8B" w14:paraId="1754B8EB" w14:textId="77777777">
        <w:trPr>
          <w:trHeight w:val="720"/>
        </w:trPr>
        <w:tc>
          <w:tcPr>
            <w:tcW w:w="9036" w:type="dxa"/>
            <w:gridSpan w:val="2"/>
          </w:tcPr>
          <w:p w14:paraId="0A14C20D" w14:textId="77777777" w:rsidR="00AE4E8B" w:rsidRDefault="00697A6D">
            <w:pPr>
              <w:pStyle w:val="TableParagraph"/>
              <w:spacing w:before="121"/>
              <w:rPr>
                <w:b/>
                <w:sz w:val="20"/>
              </w:rPr>
            </w:pPr>
            <w:r>
              <w:rPr>
                <w:b/>
                <w:sz w:val="20"/>
              </w:rPr>
              <w:lastRenderedPageBreak/>
              <w:t>Qualifications</w:t>
            </w:r>
            <w:r>
              <w:rPr>
                <w:b/>
                <w:spacing w:val="-9"/>
                <w:sz w:val="20"/>
              </w:rPr>
              <w:t xml:space="preserve"> </w:t>
            </w:r>
            <w:r>
              <w:rPr>
                <w:b/>
                <w:sz w:val="20"/>
              </w:rPr>
              <w:t>and</w:t>
            </w:r>
            <w:r>
              <w:rPr>
                <w:b/>
                <w:spacing w:val="-8"/>
                <w:sz w:val="20"/>
              </w:rPr>
              <w:t xml:space="preserve"> </w:t>
            </w:r>
            <w:r>
              <w:rPr>
                <w:b/>
                <w:sz w:val="20"/>
              </w:rPr>
              <w:t>Professional</w:t>
            </w:r>
            <w:r>
              <w:rPr>
                <w:b/>
                <w:spacing w:val="-9"/>
                <w:sz w:val="20"/>
              </w:rPr>
              <w:t xml:space="preserve"> </w:t>
            </w:r>
            <w:r>
              <w:rPr>
                <w:b/>
                <w:spacing w:val="-2"/>
                <w:sz w:val="20"/>
              </w:rPr>
              <w:t>Memberships</w:t>
            </w:r>
          </w:p>
        </w:tc>
        <w:tc>
          <w:tcPr>
            <w:tcW w:w="1186" w:type="dxa"/>
          </w:tcPr>
          <w:p w14:paraId="59651EA0" w14:textId="77777777" w:rsidR="00AE4E8B" w:rsidRDefault="00697A6D">
            <w:pPr>
              <w:pStyle w:val="TableParagraph"/>
              <w:spacing w:before="125" w:line="235" w:lineRule="auto"/>
              <w:ind w:left="200" w:hanging="20"/>
              <w:rPr>
                <w:b/>
                <w:sz w:val="20"/>
              </w:rPr>
            </w:pPr>
            <w:r>
              <w:rPr>
                <w:b/>
                <w:spacing w:val="-2"/>
                <w:sz w:val="20"/>
              </w:rPr>
              <w:t>Essential/ Desirable</w:t>
            </w:r>
          </w:p>
        </w:tc>
      </w:tr>
      <w:tr w:rsidR="00AE4E8B" w14:paraId="28867296" w14:textId="77777777">
        <w:trPr>
          <w:trHeight w:val="601"/>
        </w:trPr>
        <w:tc>
          <w:tcPr>
            <w:tcW w:w="9036" w:type="dxa"/>
            <w:gridSpan w:val="2"/>
          </w:tcPr>
          <w:p w14:paraId="2846CC37" w14:textId="77777777" w:rsidR="00AE4E8B" w:rsidRDefault="00697A6D">
            <w:pPr>
              <w:pStyle w:val="TableParagraph"/>
              <w:spacing w:before="67" w:line="235" w:lineRule="auto"/>
              <w:rPr>
                <w:sz w:val="20"/>
              </w:rPr>
            </w:pPr>
            <w:r>
              <w:rPr>
                <w:sz w:val="20"/>
              </w:rPr>
              <w:t>Be</w:t>
            </w:r>
            <w:r>
              <w:rPr>
                <w:spacing w:val="37"/>
                <w:sz w:val="20"/>
              </w:rPr>
              <w:t xml:space="preserve"> </w:t>
            </w:r>
            <w:r>
              <w:rPr>
                <w:sz w:val="20"/>
              </w:rPr>
              <w:t>enrolled</w:t>
            </w:r>
            <w:r>
              <w:rPr>
                <w:spacing w:val="39"/>
                <w:sz w:val="20"/>
              </w:rPr>
              <w:t xml:space="preserve"> </w:t>
            </w:r>
            <w:r>
              <w:rPr>
                <w:sz w:val="20"/>
              </w:rPr>
              <w:t>on</w:t>
            </w:r>
            <w:r>
              <w:rPr>
                <w:spacing w:val="38"/>
                <w:sz w:val="20"/>
              </w:rPr>
              <w:t xml:space="preserve"> </w:t>
            </w:r>
            <w:r>
              <w:rPr>
                <w:sz w:val="20"/>
              </w:rPr>
              <w:t>an</w:t>
            </w:r>
            <w:r>
              <w:rPr>
                <w:spacing w:val="36"/>
                <w:sz w:val="20"/>
              </w:rPr>
              <w:t xml:space="preserve"> </w:t>
            </w:r>
            <w:r>
              <w:rPr>
                <w:sz w:val="20"/>
              </w:rPr>
              <w:t>accredited</w:t>
            </w:r>
            <w:r>
              <w:rPr>
                <w:spacing w:val="40"/>
                <w:sz w:val="20"/>
              </w:rPr>
              <w:t xml:space="preserve"> </w:t>
            </w:r>
            <w:r>
              <w:rPr>
                <w:sz w:val="20"/>
              </w:rPr>
              <w:t>Physiotherapy</w:t>
            </w:r>
            <w:r>
              <w:rPr>
                <w:spacing w:val="38"/>
                <w:sz w:val="20"/>
              </w:rPr>
              <w:t xml:space="preserve"> </w:t>
            </w:r>
            <w:r>
              <w:rPr>
                <w:sz w:val="20"/>
              </w:rPr>
              <w:t>(CSP/HCPC),</w:t>
            </w:r>
            <w:r>
              <w:rPr>
                <w:spacing w:val="40"/>
                <w:sz w:val="20"/>
              </w:rPr>
              <w:t xml:space="preserve"> </w:t>
            </w:r>
            <w:r>
              <w:rPr>
                <w:sz w:val="20"/>
              </w:rPr>
              <w:t>Sports</w:t>
            </w:r>
            <w:r>
              <w:rPr>
                <w:spacing w:val="37"/>
                <w:sz w:val="20"/>
              </w:rPr>
              <w:t xml:space="preserve"> </w:t>
            </w:r>
            <w:r>
              <w:rPr>
                <w:sz w:val="20"/>
              </w:rPr>
              <w:t>Therapy</w:t>
            </w:r>
            <w:r>
              <w:rPr>
                <w:spacing w:val="40"/>
                <w:sz w:val="20"/>
              </w:rPr>
              <w:t xml:space="preserve"> </w:t>
            </w:r>
            <w:r>
              <w:rPr>
                <w:sz w:val="20"/>
              </w:rPr>
              <w:t>(SST),</w:t>
            </w:r>
            <w:r>
              <w:rPr>
                <w:spacing w:val="39"/>
                <w:sz w:val="20"/>
              </w:rPr>
              <w:t xml:space="preserve"> </w:t>
            </w:r>
            <w:r>
              <w:rPr>
                <w:sz w:val="20"/>
              </w:rPr>
              <w:t>or</w:t>
            </w:r>
            <w:r>
              <w:rPr>
                <w:spacing w:val="38"/>
                <w:sz w:val="20"/>
              </w:rPr>
              <w:t xml:space="preserve"> </w:t>
            </w:r>
            <w:r>
              <w:rPr>
                <w:sz w:val="20"/>
              </w:rPr>
              <w:t>Sports</w:t>
            </w:r>
            <w:r>
              <w:rPr>
                <w:spacing w:val="39"/>
                <w:sz w:val="20"/>
              </w:rPr>
              <w:t xml:space="preserve"> </w:t>
            </w:r>
            <w:r>
              <w:rPr>
                <w:sz w:val="20"/>
              </w:rPr>
              <w:t>Rehabilitation (BASRAT), BSc, MSc, or MSci.</w:t>
            </w:r>
          </w:p>
        </w:tc>
        <w:tc>
          <w:tcPr>
            <w:tcW w:w="1186" w:type="dxa"/>
          </w:tcPr>
          <w:p w14:paraId="3F152057" w14:textId="77777777" w:rsidR="00AE4E8B" w:rsidRDefault="00697A6D">
            <w:pPr>
              <w:pStyle w:val="TableParagraph"/>
              <w:spacing w:before="63"/>
              <w:ind w:left="9" w:right="5"/>
              <w:jc w:val="center"/>
              <w:rPr>
                <w:sz w:val="20"/>
              </w:rPr>
            </w:pPr>
            <w:r>
              <w:rPr>
                <w:spacing w:val="-10"/>
                <w:sz w:val="20"/>
              </w:rPr>
              <w:t>E</w:t>
            </w:r>
          </w:p>
        </w:tc>
      </w:tr>
      <w:tr w:rsidR="00AE4E8B" w14:paraId="58EB32BE" w14:textId="77777777">
        <w:trPr>
          <w:trHeight w:val="959"/>
        </w:trPr>
        <w:tc>
          <w:tcPr>
            <w:tcW w:w="7754" w:type="dxa"/>
          </w:tcPr>
          <w:p w14:paraId="48E6BB2F" w14:textId="77777777" w:rsidR="00AE4E8B" w:rsidRDefault="00697A6D">
            <w:pPr>
              <w:pStyle w:val="TableParagraph"/>
              <w:spacing w:before="125" w:line="235" w:lineRule="auto"/>
              <w:ind w:right="97"/>
              <w:jc w:val="both"/>
              <w:rPr>
                <w:sz w:val="20"/>
              </w:rPr>
            </w:pPr>
            <w:r>
              <w:rPr>
                <w:b/>
                <w:sz w:val="20"/>
              </w:rPr>
              <w:t xml:space="preserve">Technical Competencies (Experience and Knowledge) </w:t>
            </w:r>
            <w:r>
              <w:rPr>
                <w:sz w:val="20"/>
              </w:rPr>
              <w:t>This section contains the level of competency required to carry out the role (please refer to the competency framework for clarification where needed and the Job Families Booklet).</w:t>
            </w:r>
          </w:p>
        </w:tc>
        <w:tc>
          <w:tcPr>
            <w:tcW w:w="1282" w:type="dxa"/>
          </w:tcPr>
          <w:p w14:paraId="56A7D9FB" w14:textId="77777777" w:rsidR="00AE4E8B" w:rsidRDefault="00697A6D">
            <w:pPr>
              <w:pStyle w:val="TableParagraph"/>
              <w:spacing w:before="125" w:line="235" w:lineRule="auto"/>
              <w:ind w:left="248" w:hanging="20"/>
              <w:rPr>
                <w:b/>
                <w:sz w:val="20"/>
              </w:rPr>
            </w:pPr>
            <w:r>
              <w:rPr>
                <w:b/>
                <w:spacing w:val="-2"/>
                <w:sz w:val="20"/>
              </w:rPr>
              <w:t>Essential/ Desirable</w:t>
            </w:r>
          </w:p>
        </w:tc>
        <w:tc>
          <w:tcPr>
            <w:tcW w:w="1186" w:type="dxa"/>
          </w:tcPr>
          <w:p w14:paraId="00625F35" w14:textId="77777777" w:rsidR="00AE4E8B" w:rsidRDefault="00697A6D">
            <w:pPr>
              <w:pStyle w:val="TableParagraph"/>
              <w:spacing w:before="125" w:line="235" w:lineRule="auto"/>
              <w:ind w:left="460" w:right="369" w:hanging="85"/>
              <w:rPr>
                <w:b/>
                <w:sz w:val="20"/>
              </w:rPr>
            </w:pPr>
            <w:r>
              <w:rPr>
                <w:b/>
                <w:spacing w:val="-2"/>
                <w:sz w:val="20"/>
              </w:rPr>
              <w:t xml:space="preserve">Level </w:t>
            </w:r>
            <w:r>
              <w:rPr>
                <w:b/>
                <w:spacing w:val="-4"/>
                <w:sz w:val="20"/>
              </w:rPr>
              <w:t>1-3</w:t>
            </w:r>
          </w:p>
        </w:tc>
      </w:tr>
      <w:tr w:rsidR="00AE4E8B" w14:paraId="3557119E" w14:textId="77777777">
        <w:trPr>
          <w:trHeight w:val="359"/>
        </w:trPr>
        <w:tc>
          <w:tcPr>
            <w:tcW w:w="7754" w:type="dxa"/>
          </w:tcPr>
          <w:p w14:paraId="52068F98" w14:textId="77777777" w:rsidR="00AE4E8B" w:rsidRDefault="00697A6D">
            <w:pPr>
              <w:pStyle w:val="TableParagraph"/>
              <w:rPr>
                <w:sz w:val="20"/>
              </w:rPr>
            </w:pPr>
            <w:r>
              <w:rPr>
                <w:sz w:val="20"/>
              </w:rPr>
              <w:t>Knowledge</w:t>
            </w:r>
            <w:r>
              <w:rPr>
                <w:spacing w:val="-8"/>
                <w:sz w:val="20"/>
              </w:rPr>
              <w:t xml:space="preserve"> </w:t>
            </w:r>
            <w:r>
              <w:rPr>
                <w:sz w:val="20"/>
              </w:rPr>
              <w:t>and</w:t>
            </w:r>
            <w:r>
              <w:rPr>
                <w:spacing w:val="-6"/>
                <w:sz w:val="20"/>
              </w:rPr>
              <w:t xml:space="preserve"> </w:t>
            </w:r>
            <w:r>
              <w:rPr>
                <w:sz w:val="20"/>
              </w:rPr>
              <w:t>experience</w:t>
            </w:r>
            <w:r>
              <w:rPr>
                <w:spacing w:val="-8"/>
                <w:sz w:val="20"/>
              </w:rPr>
              <w:t xml:space="preserve"> </w:t>
            </w:r>
            <w:r>
              <w:rPr>
                <w:sz w:val="20"/>
              </w:rPr>
              <w:t>of</w:t>
            </w:r>
            <w:r>
              <w:rPr>
                <w:spacing w:val="-3"/>
                <w:sz w:val="20"/>
              </w:rPr>
              <w:t xml:space="preserve"> </w:t>
            </w:r>
            <w:r>
              <w:rPr>
                <w:sz w:val="20"/>
              </w:rPr>
              <w:t>delivering</w:t>
            </w:r>
            <w:r>
              <w:rPr>
                <w:spacing w:val="-6"/>
                <w:sz w:val="20"/>
              </w:rPr>
              <w:t xml:space="preserve"> </w:t>
            </w:r>
            <w:r>
              <w:rPr>
                <w:sz w:val="20"/>
              </w:rPr>
              <w:t>therapy</w:t>
            </w:r>
            <w:r>
              <w:rPr>
                <w:spacing w:val="-6"/>
                <w:sz w:val="20"/>
              </w:rPr>
              <w:t xml:space="preserve"> </w:t>
            </w:r>
            <w:r>
              <w:rPr>
                <w:sz w:val="20"/>
              </w:rPr>
              <w:t>to</w:t>
            </w:r>
            <w:r>
              <w:rPr>
                <w:spacing w:val="-7"/>
                <w:sz w:val="20"/>
              </w:rPr>
              <w:t xml:space="preserve"> </w:t>
            </w:r>
            <w:r>
              <w:rPr>
                <w:sz w:val="20"/>
              </w:rPr>
              <w:t>sporting</w:t>
            </w:r>
            <w:r>
              <w:rPr>
                <w:spacing w:val="-9"/>
                <w:sz w:val="20"/>
              </w:rPr>
              <w:t xml:space="preserve"> </w:t>
            </w:r>
            <w:r>
              <w:rPr>
                <w:spacing w:val="-2"/>
                <w:sz w:val="20"/>
              </w:rPr>
              <w:t>individuals.</w:t>
            </w:r>
          </w:p>
        </w:tc>
        <w:tc>
          <w:tcPr>
            <w:tcW w:w="1282" w:type="dxa"/>
          </w:tcPr>
          <w:p w14:paraId="60BFAA03" w14:textId="77777777" w:rsidR="00AE4E8B" w:rsidRDefault="00697A6D">
            <w:pPr>
              <w:pStyle w:val="TableParagraph"/>
              <w:ind w:left="5"/>
              <w:jc w:val="center"/>
              <w:rPr>
                <w:sz w:val="20"/>
              </w:rPr>
            </w:pPr>
            <w:r>
              <w:rPr>
                <w:spacing w:val="-10"/>
                <w:sz w:val="20"/>
              </w:rPr>
              <w:t>D</w:t>
            </w:r>
          </w:p>
        </w:tc>
        <w:tc>
          <w:tcPr>
            <w:tcW w:w="1186" w:type="dxa"/>
          </w:tcPr>
          <w:p w14:paraId="33EA0F3B" w14:textId="77777777" w:rsidR="00AE4E8B" w:rsidRDefault="00697A6D">
            <w:pPr>
              <w:pStyle w:val="TableParagraph"/>
              <w:ind w:left="9" w:right="1"/>
              <w:jc w:val="center"/>
              <w:rPr>
                <w:sz w:val="20"/>
              </w:rPr>
            </w:pPr>
            <w:r>
              <w:rPr>
                <w:spacing w:val="-10"/>
                <w:sz w:val="20"/>
              </w:rPr>
              <w:t>2</w:t>
            </w:r>
          </w:p>
        </w:tc>
      </w:tr>
      <w:tr w:rsidR="00AE4E8B" w14:paraId="055F9AF8" w14:textId="77777777">
        <w:trPr>
          <w:trHeight w:val="359"/>
        </w:trPr>
        <w:tc>
          <w:tcPr>
            <w:tcW w:w="7754" w:type="dxa"/>
          </w:tcPr>
          <w:p w14:paraId="684BA34D" w14:textId="77777777" w:rsidR="00AE4E8B" w:rsidRDefault="00697A6D">
            <w:pPr>
              <w:pStyle w:val="TableParagraph"/>
              <w:rPr>
                <w:sz w:val="20"/>
              </w:rPr>
            </w:pPr>
            <w:r>
              <w:rPr>
                <w:sz w:val="20"/>
              </w:rPr>
              <w:t>Working</w:t>
            </w:r>
            <w:r>
              <w:rPr>
                <w:spacing w:val="-7"/>
                <w:sz w:val="20"/>
              </w:rPr>
              <w:t xml:space="preserve"> </w:t>
            </w:r>
            <w:r>
              <w:rPr>
                <w:sz w:val="20"/>
              </w:rPr>
              <w:t>knowledge</w:t>
            </w:r>
            <w:r>
              <w:rPr>
                <w:spacing w:val="-7"/>
                <w:sz w:val="20"/>
              </w:rPr>
              <w:t xml:space="preserve"> </w:t>
            </w:r>
            <w:r>
              <w:rPr>
                <w:sz w:val="20"/>
              </w:rPr>
              <w:t>of</w:t>
            </w:r>
            <w:r>
              <w:rPr>
                <w:spacing w:val="-7"/>
                <w:sz w:val="20"/>
              </w:rPr>
              <w:t xml:space="preserve"> </w:t>
            </w:r>
            <w:r>
              <w:rPr>
                <w:sz w:val="20"/>
              </w:rPr>
              <w:t>MS</w:t>
            </w:r>
            <w:r>
              <w:rPr>
                <w:spacing w:val="-7"/>
                <w:sz w:val="20"/>
              </w:rPr>
              <w:t xml:space="preserve"> </w:t>
            </w:r>
            <w:r>
              <w:rPr>
                <w:spacing w:val="-2"/>
                <w:sz w:val="20"/>
              </w:rPr>
              <w:t>Office.</w:t>
            </w:r>
          </w:p>
        </w:tc>
        <w:tc>
          <w:tcPr>
            <w:tcW w:w="1282" w:type="dxa"/>
          </w:tcPr>
          <w:p w14:paraId="38C4B70F" w14:textId="77777777" w:rsidR="00AE4E8B" w:rsidRDefault="00697A6D">
            <w:pPr>
              <w:pStyle w:val="TableParagraph"/>
              <w:ind w:left="5"/>
              <w:jc w:val="center"/>
              <w:rPr>
                <w:sz w:val="20"/>
              </w:rPr>
            </w:pPr>
            <w:r>
              <w:rPr>
                <w:spacing w:val="-10"/>
                <w:sz w:val="20"/>
              </w:rPr>
              <w:t>D</w:t>
            </w:r>
          </w:p>
        </w:tc>
        <w:tc>
          <w:tcPr>
            <w:tcW w:w="1186" w:type="dxa"/>
          </w:tcPr>
          <w:p w14:paraId="6DAF9E7A" w14:textId="77777777" w:rsidR="00AE4E8B" w:rsidRDefault="00697A6D">
            <w:pPr>
              <w:pStyle w:val="TableParagraph"/>
              <w:ind w:left="9" w:right="1"/>
              <w:jc w:val="center"/>
              <w:rPr>
                <w:sz w:val="20"/>
              </w:rPr>
            </w:pPr>
            <w:r>
              <w:rPr>
                <w:spacing w:val="-10"/>
                <w:sz w:val="20"/>
              </w:rPr>
              <w:t>2</w:t>
            </w:r>
          </w:p>
        </w:tc>
      </w:tr>
      <w:tr w:rsidR="00AE4E8B" w14:paraId="646E20C9" w14:textId="77777777">
        <w:trPr>
          <w:trHeight w:val="600"/>
        </w:trPr>
        <w:tc>
          <w:tcPr>
            <w:tcW w:w="7754" w:type="dxa"/>
          </w:tcPr>
          <w:p w14:paraId="3FC8DE1B" w14:textId="77777777" w:rsidR="00AE4E8B" w:rsidRDefault="00697A6D">
            <w:pPr>
              <w:pStyle w:val="TableParagraph"/>
              <w:spacing w:before="65" w:line="235" w:lineRule="auto"/>
              <w:rPr>
                <w:sz w:val="20"/>
              </w:rPr>
            </w:pPr>
            <w:r>
              <w:rPr>
                <w:sz w:val="20"/>
              </w:rPr>
              <w:t>Knowledge</w:t>
            </w:r>
            <w:r>
              <w:rPr>
                <w:spacing w:val="33"/>
                <w:sz w:val="20"/>
              </w:rPr>
              <w:t xml:space="preserve"> </w:t>
            </w:r>
            <w:r>
              <w:rPr>
                <w:sz w:val="20"/>
              </w:rPr>
              <w:t>of</w:t>
            </w:r>
            <w:r>
              <w:rPr>
                <w:spacing w:val="33"/>
                <w:sz w:val="20"/>
              </w:rPr>
              <w:t xml:space="preserve"> </w:t>
            </w:r>
            <w:r>
              <w:rPr>
                <w:sz w:val="20"/>
              </w:rPr>
              <w:t>British</w:t>
            </w:r>
            <w:r>
              <w:rPr>
                <w:spacing w:val="35"/>
                <w:sz w:val="20"/>
              </w:rPr>
              <w:t xml:space="preserve"> </w:t>
            </w:r>
            <w:r>
              <w:rPr>
                <w:sz w:val="20"/>
              </w:rPr>
              <w:t>University</w:t>
            </w:r>
            <w:r>
              <w:rPr>
                <w:spacing w:val="35"/>
                <w:sz w:val="20"/>
              </w:rPr>
              <w:t xml:space="preserve"> </w:t>
            </w:r>
            <w:r>
              <w:rPr>
                <w:sz w:val="20"/>
              </w:rPr>
              <w:t>and</w:t>
            </w:r>
            <w:r>
              <w:rPr>
                <w:spacing w:val="38"/>
                <w:sz w:val="20"/>
              </w:rPr>
              <w:t xml:space="preserve"> </w:t>
            </w:r>
            <w:r>
              <w:rPr>
                <w:sz w:val="20"/>
              </w:rPr>
              <w:t>College</w:t>
            </w:r>
            <w:r>
              <w:rPr>
                <w:spacing w:val="33"/>
                <w:sz w:val="20"/>
              </w:rPr>
              <w:t xml:space="preserve"> </w:t>
            </w:r>
            <w:r>
              <w:rPr>
                <w:sz w:val="20"/>
              </w:rPr>
              <w:t>Sport</w:t>
            </w:r>
            <w:r>
              <w:rPr>
                <w:spacing w:val="34"/>
                <w:sz w:val="20"/>
              </w:rPr>
              <w:t xml:space="preserve"> </w:t>
            </w:r>
            <w:r>
              <w:rPr>
                <w:sz w:val="20"/>
              </w:rPr>
              <w:t>(BUCS)</w:t>
            </w:r>
            <w:r>
              <w:rPr>
                <w:spacing w:val="35"/>
                <w:sz w:val="20"/>
              </w:rPr>
              <w:t xml:space="preserve"> </w:t>
            </w:r>
            <w:r>
              <w:rPr>
                <w:sz w:val="20"/>
              </w:rPr>
              <w:t>campaigns,</w:t>
            </w:r>
            <w:r>
              <w:rPr>
                <w:spacing w:val="34"/>
                <w:sz w:val="20"/>
              </w:rPr>
              <w:t xml:space="preserve"> </w:t>
            </w:r>
            <w:r>
              <w:rPr>
                <w:sz w:val="20"/>
              </w:rPr>
              <w:t>national</w:t>
            </w:r>
            <w:r>
              <w:rPr>
                <w:spacing w:val="34"/>
                <w:sz w:val="20"/>
              </w:rPr>
              <w:t xml:space="preserve"> </w:t>
            </w:r>
            <w:r>
              <w:rPr>
                <w:sz w:val="20"/>
              </w:rPr>
              <w:t>governing body schemes, and government initiatives relating to sport development.</w:t>
            </w:r>
          </w:p>
        </w:tc>
        <w:tc>
          <w:tcPr>
            <w:tcW w:w="1282" w:type="dxa"/>
          </w:tcPr>
          <w:p w14:paraId="17FD8CA0" w14:textId="77777777" w:rsidR="00AE4E8B" w:rsidRDefault="00697A6D">
            <w:pPr>
              <w:pStyle w:val="TableParagraph"/>
              <w:ind w:left="5"/>
              <w:jc w:val="center"/>
              <w:rPr>
                <w:sz w:val="20"/>
              </w:rPr>
            </w:pPr>
            <w:r>
              <w:rPr>
                <w:spacing w:val="-10"/>
                <w:sz w:val="20"/>
              </w:rPr>
              <w:t>D</w:t>
            </w:r>
          </w:p>
        </w:tc>
        <w:tc>
          <w:tcPr>
            <w:tcW w:w="1186" w:type="dxa"/>
          </w:tcPr>
          <w:p w14:paraId="75088F4B" w14:textId="77777777" w:rsidR="00AE4E8B" w:rsidRDefault="00697A6D">
            <w:pPr>
              <w:pStyle w:val="TableParagraph"/>
              <w:ind w:left="9" w:right="1"/>
              <w:jc w:val="center"/>
              <w:rPr>
                <w:sz w:val="20"/>
              </w:rPr>
            </w:pPr>
            <w:r>
              <w:rPr>
                <w:spacing w:val="-10"/>
                <w:sz w:val="20"/>
              </w:rPr>
              <w:t>1</w:t>
            </w:r>
          </w:p>
        </w:tc>
      </w:tr>
      <w:tr w:rsidR="00AE4E8B" w14:paraId="1A584D78" w14:textId="77777777">
        <w:trPr>
          <w:trHeight w:val="719"/>
        </w:trPr>
        <w:tc>
          <w:tcPr>
            <w:tcW w:w="7754" w:type="dxa"/>
          </w:tcPr>
          <w:p w14:paraId="6FECB87A" w14:textId="77777777" w:rsidR="00AE4E8B" w:rsidRDefault="00697A6D">
            <w:pPr>
              <w:pStyle w:val="TableParagraph"/>
              <w:spacing w:before="121"/>
              <w:rPr>
                <w:b/>
                <w:sz w:val="20"/>
              </w:rPr>
            </w:pPr>
            <w:r>
              <w:rPr>
                <w:b/>
                <w:sz w:val="20"/>
              </w:rPr>
              <w:t>Special</w:t>
            </w:r>
            <w:r>
              <w:rPr>
                <w:b/>
                <w:spacing w:val="-10"/>
                <w:sz w:val="20"/>
              </w:rPr>
              <w:t xml:space="preserve"> </w:t>
            </w:r>
            <w:r>
              <w:rPr>
                <w:b/>
                <w:spacing w:val="-2"/>
                <w:sz w:val="20"/>
              </w:rPr>
              <w:t>Requirements:</w:t>
            </w:r>
          </w:p>
        </w:tc>
        <w:tc>
          <w:tcPr>
            <w:tcW w:w="1282" w:type="dxa"/>
          </w:tcPr>
          <w:p w14:paraId="676E0B04" w14:textId="77777777" w:rsidR="00AE4E8B" w:rsidRDefault="00697A6D">
            <w:pPr>
              <w:pStyle w:val="TableParagraph"/>
              <w:spacing w:before="125" w:line="235" w:lineRule="auto"/>
              <w:ind w:left="248" w:hanging="20"/>
              <w:rPr>
                <w:b/>
                <w:sz w:val="20"/>
              </w:rPr>
            </w:pPr>
            <w:r>
              <w:rPr>
                <w:b/>
                <w:spacing w:val="-2"/>
                <w:sz w:val="20"/>
              </w:rPr>
              <w:t>Essential/ Desirable</w:t>
            </w:r>
          </w:p>
        </w:tc>
        <w:tc>
          <w:tcPr>
            <w:tcW w:w="1186" w:type="dxa"/>
          </w:tcPr>
          <w:p w14:paraId="03A98B79" w14:textId="77777777" w:rsidR="00AE4E8B" w:rsidRDefault="00697A6D">
            <w:pPr>
              <w:pStyle w:val="TableParagraph"/>
              <w:spacing w:before="125" w:line="235" w:lineRule="auto"/>
              <w:ind w:left="460" w:right="369" w:hanging="85"/>
              <w:rPr>
                <w:b/>
                <w:sz w:val="20"/>
              </w:rPr>
            </w:pPr>
            <w:r>
              <w:rPr>
                <w:b/>
                <w:spacing w:val="-2"/>
                <w:sz w:val="20"/>
              </w:rPr>
              <w:t xml:space="preserve">Level </w:t>
            </w:r>
            <w:r>
              <w:rPr>
                <w:b/>
                <w:spacing w:val="-4"/>
                <w:sz w:val="20"/>
              </w:rPr>
              <w:t>1-3</w:t>
            </w:r>
          </w:p>
        </w:tc>
      </w:tr>
      <w:tr w:rsidR="00AE4E8B" w14:paraId="715BA900" w14:textId="77777777">
        <w:trPr>
          <w:trHeight w:val="361"/>
        </w:trPr>
        <w:tc>
          <w:tcPr>
            <w:tcW w:w="7754" w:type="dxa"/>
          </w:tcPr>
          <w:p w14:paraId="48A0A406" w14:textId="77777777" w:rsidR="00AE4E8B" w:rsidRDefault="00697A6D">
            <w:pPr>
              <w:pStyle w:val="TableParagraph"/>
              <w:spacing w:before="63"/>
              <w:rPr>
                <w:sz w:val="20"/>
              </w:rPr>
            </w:pPr>
            <w:r>
              <w:rPr>
                <w:sz w:val="20"/>
              </w:rPr>
              <w:t>To</w:t>
            </w:r>
            <w:r>
              <w:rPr>
                <w:spacing w:val="-6"/>
                <w:sz w:val="20"/>
              </w:rPr>
              <w:t xml:space="preserve"> </w:t>
            </w:r>
            <w:r>
              <w:rPr>
                <w:sz w:val="20"/>
              </w:rPr>
              <w:t>work</w:t>
            </w:r>
            <w:r>
              <w:rPr>
                <w:spacing w:val="-6"/>
                <w:sz w:val="20"/>
              </w:rPr>
              <w:t xml:space="preserve"> </w:t>
            </w:r>
            <w:r>
              <w:rPr>
                <w:sz w:val="20"/>
              </w:rPr>
              <w:t>during</w:t>
            </w:r>
            <w:r>
              <w:rPr>
                <w:spacing w:val="-7"/>
                <w:sz w:val="20"/>
              </w:rPr>
              <w:t xml:space="preserve"> </w:t>
            </w:r>
            <w:r>
              <w:rPr>
                <w:sz w:val="20"/>
              </w:rPr>
              <w:t>unsocial</w:t>
            </w:r>
            <w:r>
              <w:rPr>
                <w:spacing w:val="-7"/>
                <w:sz w:val="20"/>
              </w:rPr>
              <w:t xml:space="preserve"> </w:t>
            </w:r>
            <w:r>
              <w:rPr>
                <w:sz w:val="20"/>
              </w:rPr>
              <w:t>hours,</w:t>
            </w:r>
            <w:r>
              <w:rPr>
                <w:spacing w:val="-6"/>
                <w:sz w:val="20"/>
              </w:rPr>
              <w:t xml:space="preserve"> </w:t>
            </w:r>
            <w:r>
              <w:rPr>
                <w:sz w:val="20"/>
              </w:rPr>
              <w:t>including</w:t>
            </w:r>
            <w:r>
              <w:rPr>
                <w:spacing w:val="-6"/>
                <w:sz w:val="20"/>
              </w:rPr>
              <w:t xml:space="preserve"> </w:t>
            </w:r>
            <w:r>
              <w:rPr>
                <w:sz w:val="20"/>
              </w:rPr>
              <w:t>early</w:t>
            </w:r>
            <w:r>
              <w:rPr>
                <w:spacing w:val="-6"/>
                <w:sz w:val="20"/>
              </w:rPr>
              <w:t xml:space="preserve"> </w:t>
            </w:r>
            <w:r>
              <w:rPr>
                <w:sz w:val="20"/>
              </w:rPr>
              <w:t>mornings,</w:t>
            </w:r>
            <w:r>
              <w:rPr>
                <w:spacing w:val="-1"/>
                <w:sz w:val="20"/>
              </w:rPr>
              <w:t xml:space="preserve"> </w:t>
            </w:r>
            <w:r>
              <w:rPr>
                <w:sz w:val="20"/>
              </w:rPr>
              <w:t>late</w:t>
            </w:r>
            <w:r>
              <w:rPr>
                <w:spacing w:val="-7"/>
                <w:sz w:val="20"/>
              </w:rPr>
              <w:t xml:space="preserve"> </w:t>
            </w:r>
            <w:r>
              <w:rPr>
                <w:sz w:val="20"/>
              </w:rPr>
              <w:t>evenings,</w:t>
            </w:r>
            <w:r>
              <w:rPr>
                <w:spacing w:val="-5"/>
                <w:sz w:val="20"/>
              </w:rPr>
              <w:t xml:space="preserve"> </w:t>
            </w:r>
            <w:r>
              <w:rPr>
                <w:sz w:val="20"/>
              </w:rPr>
              <w:t>and</w:t>
            </w:r>
            <w:r>
              <w:rPr>
                <w:spacing w:val="-6"/>
                <w:sz w:val="20"/>
              </w:rPr>
              <w:t xml:space="preserve"> </w:t>
            </w:r>
            <w:r>
              <w:rPr>
                <w:sz w:val="20"/>
              </w:rPr>
              <w:t>at</w:t>
            </w:r>
            <w:r>
              <w:rPr>
                <w:spacing w:val="-6"/>
                <w:sz w:val="20"/>
              </w:rPr>
              <w:t xml:space="preserve"> </w:t>
            </w:r>
            <w:r>
              <w:rPr>
                <w:spacing w:val="-2"/>
                <w:sz w:val="20"/>
              </w:rPr>
              <w:t>weekends.</w:t>
            </w:r>
          </w:p>
        </w:tc>
        <w:tc>
          <w:tcPr>
            <w:tcW w:w="1282" w:type="dxa"/>
          </w:tcPr>
          <w:p w14:paraId="55C15332" w14:textId="77777777" w:rsidR="00AE4E8B" w:rsidRDefault="00697A6D">
            <w:pPr>
              <w:pStyle w:val="TableParagraph"/>
              <w:spacing w:before="63"/>
              <w:ind w:left="5" w:right="1"/>
              <w:jc w:val="center"/>
              <w:rPr>
                <w:sz w:val="20"/>
              </w:rPr>
            </w:pPr>
            <w:r>
              <w:rPr>
                <w:spacing w:val="-10"/>
                <w:sz w:val="20"/>
              </w:rPr>
              <w:t>E</w:t>
            </w:r>
          </w:p>
        </w:tc>
        <w:tc>
          <w:tcPr>
            <w:tcW w:w="1186" w:type="dxa"/>
          </w:tcPr>
          <w:p w14:paraId="74A176E8" w14:textId="77777777" w:rsidR="00AE4E8B" w:rsidRDefault="00697A6D">
            <w:pPr>
              <w:pStyle w:val="TableParagraph"/>
              <w:spacing w:before="63"/>
              <w:ind w:left="9"/>
              <w:jc w:val="center"/>
              <w:rPr>
                <w:sz w:val="20"/>
              </w:rPr>
            </w:pPr>
            <w:r>
              <w:rPr>
                <w:spacing w:val="-5"/>
                <w:sz w:val="20"/>
              </w:rPr>
              <w:t>NA</w:t>
            </w:r>
          </w:p>
        </w:tc>
      </w:tr>
      <w:tr w:rsidR="00AE4E8B" w14:paraId="66F374EC" w14:textId="77777777">
        <w:trPr>
          <w:trHeight w:val="359"/>
        </w:trPr>
        <w:tc>
          <w:tcPr>
            <w:tcW w:w="7754" w:type="dxa"/>
          </w:tcPr>
          <w:p w14:paraId="646F5577" w14:textId="77777777" w:rsidR="00AE4E8B" w:rsidRDefault="00697A6D">
            <w:pPr>
              <w:pStyle w:val="TableParagraph"/>
              <w:rPr>
                <w:sz w:val="20"/>
              </w:rPr>
            </w:pPr>
            <w:r>
              <w:rPr>
                <w:sz w:val="20"/>
              </w:rPr>
              <w:t>Disclosure</w:t>
            </w:r>
            <w:r>
              <w:rPr>
                <w:spacing w:val="-9"/>
                <w:sz w:val="20"/>
              </w:rPr>
              <w:t xml:space="preserve"> </w:t>
            </w:r>
            <w:r>
              <w:rPr>
                <w:sz w:val="20"/>
              </w:rPr>
              <w:t>and</w:t>
            </w:r>
            <w:r>
              <w:rPr>
                <w:spacing w:val="-7"/>
                <w:sz w:val="20"/>
              </w:rPr>
              <w:t xml:space="preserve"> </w:t>
            </w:r>
            <w:r>
              <w:rPr>
                <w:sz w:val="20"/>
              </w:rPr>
              <w:t>Barring</w:t>
            </w:r>
            <w:r>
              <w:rPr>
                <w:spacing w:val="-7"/>
                <w:sz w:val="20"/>
              </w:rPr>
              <w:t xml:space="preserve"> </w:t>
            </w:r>
            <w:r>
              <w:rPr>
                <w:sz w:val="20"/>
              </w:rPr>
              <w:t>Service</w:t>
            </w:r>
            <w:r>
              <w:rPr>
                <w:spacing w:val="-8"/>
                <w:sz w:val="20"/>
              </w:rPr>
              <w:t xml:space="preserve"> </w:t>
            </w:r>
            <w:r>
              <w:rPr>
                <w:spacing w:val="-2"/>
                <w:sz w:val="20"/>
              </w:rPr>
              <w:t>Clearance</w:t>
            </w:r>
          </w:p>
        </w:tc>
        <w:tc>
          <w:tcPr>
            <w:tcW w:w="1282" w:type="dxa"/>
          </w:tcPr>
          <w:p w14:paraId="1E2EA8CC" w14:textId="77777777" w:rsidR="00AE4E8B" w:rsidRDefault="00697A6D">
            <w:pPr>
              <w:pStyle w:val="TableParagraph"/>
              <w:ind w:left="5" w:right="1"/>
              <w:jc w:val="center"/>
              <w:rPr>
                <w:sz w:val="20"/>
              </w:rPr>
            </w:pPr>
            <w:r>
              <w:rPr>
                <w:spacing w:val="-10"/>
                <w:sz w:val="20"/>
              </w:rPr>
              <w:t>E</w:t>
            </w:r>
          </w:p>
        </w:tc>
        <w:tc>
          <w:tcPr>
            <w:tcW w:w="1186" w:type="dxa"/>
          </w:tcPr>
          <w:p w14:paraId="7F0E6988" w14:textId="77777777" w:rsidR="00AE4E8B" w:rsidRDefault="00697A6D">
            <w:pPr>
              <w:pStyle w:val="TableParagraph"/>
              <w:ind w:left="9"/>
              <w:jc w:val="center"/>
              <w:rPr>
                <w:sz w:val="20"/>
              </w:rPr>
            </w:pPr>
            <w:r>
              <w:rPr>
                <w:spacing w:val="-5"/>
                <w:sz w:val="20"/>
              </w:rPr>
              <w:t>NA</w:t>
            </w:r>
          </w:p>
        </w:tc>
      </w:tr>
      <w:tr w:rsidR="00AE4E8B" w14:paraId="50D3BD2D" w14:textId="77777777">
        <w:trPr>
          <w:trHeight w:val="359"/>
        </w:trPr>
        <w:tc>
          <w:tcPr>
            <w:tcW w:w="7754" w:type="dxa"/>
          </w:tcPr>
          <w:p w14:paraId="24D97EF1" w14:textId="77777777" w:rsidR="00AE4E8B" w:rsidRDefault="00697A6D">
            <w:pPr>
              <w:pStyle w:val="TableParagraph"/>
              <w:rPr>
                <w:sz w:val="20"/>
              </w:rPr>
            </w:pPr>
            <w:r>
              <w:rPr>
                <w:sz w:val="20"/>
              </w:rPr>
              <w:t>Commitment</w:t>
            </w:r>
            <w:r>
              <w:rPr>
                <w:spacing w:val="-7"/>
                <w:sz w:val="20"/>
              </w:rPr>
              <w:t xml:space="preserve"> </w:t>
            </w:r>
            <w:r>
              <w:rPr>
                <w:sz w:val="20"/>
              </w:rPr>
              <w:t>to</w:t>
            </w:r>
            <w:r>
              <w:rPr>
                <w:spacing w:val="-6"/>
                <w:sz w:val="20"/>
              </w:rPr>
              <w:t xml:space="preserve"> </w:t>
            </w:r>
            <w:r>
              <w:rPr>
                <w:sz w:val="20"/>
              </w:rPr>
              <w:t>undertake</w:t>
            </w:r>
            <w:r>
              <w:rPr>
                <w:spacing w:val="-7"/>
                <w:sz w:val="20"/>
              </w:rPr>
              <w:t xml:space="preserve"> </w:t>
            </w:r>
            <w:r>
              <w:rPr>
                <w:sz w:val="20"/>
              </w:rPr>
              <w:t>relevant</w:t>
            </w:r>
            <w:r>
              <w:rPr>
                <w:spacing w:val="-6"/>
                <w:sz w:val="20"/>
              </w:rPr>
              <w:t xml:space="preserve"> </w:t>
            </w:r>
            <w:r>
              <w:rPr>
                <w:sz w:val="20"/>
              </w:rPr>
              <w:t>CPD</w:t>
            </w:r>
            <w:r>
              <w:rPr>
                <w:spacing w:val="-7"/>
                <w:sz w:val="20"/>
              </w:rPr>
              <w:t xml:space="preserve"> </w:t>
            </w:r>
            <w:r>
              <w:rPr>
                <w:spacing w:val="-2"/>
                <w:sz w:val="20"/>
              </w:rPr>
              <w:t>training.</w:t>
            </w:r>
          </w:p>
        </w:tc>
        <w:tc>
          <w:tcPr>
            <w:tcW w:w="1282" w:type="dxa"/>
          </w:tcPr>
          <w:p w14:paraId="46E7AB08" w14:textId="77777777" w:rsidR="00AE4E8B" w:rsidRDefault="00697A6D">
            <w:pPr>
              <w:pStyle w:val="TableParagraph"/>
              <w:ind w:left="5" w:right="1"/>
              <w:jc w:val="center"/>
              <w:rPr>
                <w:sz w:val="20"/>
              </w:rPr>
            </w:pPr>
            <w:r>
              <w:rPr>
                <w:spacing w:val="-10"/>
                <w:sz w:val="20"/>
              </w:rPr>
              <w:t>E</w:t>
            </w:r>
          </w:p>
        </w:tc>
        <w:tc>
          <w:tcPr>
            <w:tcW w:w="1186" w:type="dxa"/>
          </w:tcPr>
          <w:p w14:paraId="409936AF" w14:textId="77777777" w:rsidR="00AE4E8B" w:rsidRDefault="00697A6D">
            <w:pPr>
              <w:pStyle w:val="TableParagraph"/>
              <w:ind w:left="9"/>
              <w:jc w:val="center"/>
              <w:rPr>
                <w:sz w:val="20"/>
              </w:rPr>
            </w:pPr>
            <w:r>
              <w:rPr>
                <w:spacing w:val="-5"/>
                <w:sz w:val="20"/>
              </w:rPr>
              <w:t>NA</w:t>
            </w:r>
          </w:p>
        </w:tc>
      </w:tr>
      <w:tr w:rsidR="00AE4E8B" w14:paraId="0515B282" w14:textId="77777777">
        <w:trPr>
          <w:trHeight w:val="959"/>
        </w:trPr>
        <w:tc>
          <w:tcPr>
            <w:tcW w:w="9036" w:type="dxa"/>
            <w:gridSpan w:val="2"/>
          </w:tcPr>
          <w:p w14:paraId="660D4CE0" w14:textId="77777777" w:rsidR="00AE4E8B" w:rsidRDefault="00697A6D">
            <w:pPr>
              <w:pStyle w:val="TableParagraph"/>
              <w:spacing w:before="125" w:line="235" w:lineRule="auto"/>
              <w:ind w:right="31"/>
              <w:rPr>
                <w:sz w:val="20"/>
              </w:rPr>
            </w:pPr>
            <w:r>
              <w:rPr>
                <w:b/>
                <w:sz w:val="20"/>
              </w:rPr>
              <w:t xml:space="preserve">Core Competencies </w:t>
            </w:r>
            <w:r>
              <w:rPr>
                <w:sz w:val="20"/>
              </w:rPr>
              <w:t>This section contains the level of competency required to carry out this role.</w:t>
            </w:r>
            <w:r>
              <w:rPr>
                <w:spacing w:val="40"/>
                <w:sz w:val="20"/>
              </w:rPr>
              <w:t xml:space="preserve"> </w:t>
            </w:r>
            <w:r>
              <w:rPr>
                <w:sz w:val="20"/>
              </w:rPr>
              <w:t>(Please refer</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competency</w:t>
            </w:r>
            <w:r>
              <w:rPr>
                <w:spacing w:val="-3"/>
                <w:sz w:val="20"/>
              </w:rPr>
              <w:t xml:space="preserve"> </w:t>
            </w:r>
            <w:r>
              <w:rPr>
                <w:sz w:val="20"/>
              </w:rPr>
              <w:t>framework</w:t>
            </w:r>
            <w:r>
              <w:rPr>
                <w:spacing w:val="-3"/>
                <w:sz w:val="20"/>
              </w:rPr>
              <w:t xml:space="preserve"> </w:t>
            </w:r>
            <w:r>
              <w:rPr>
                <w:sz w:val="20"/>
              </w:rPr>
              <w:t>for</w:t>
            </w:r>
            <w:r>
              <w:rPr>
                <w:spacing w:val="-3"/>
                <w:sz w:val="20"/>
              </w:rPr>
              <w:t xml:space="preserve"> </w:t>
            </w:r>
            <w:r>
              <w:rPr>
                <w:sz w:val="20"/>
              </w:rPr>
              <w:t>clarification</w:t>
            </w:r>
            <w:r>
              <w:rPr>
                <w:spacing w:val="-3"/>
                <w:sz w:val="20"/>
              </w:rPr>
              <w:t xml:space="preserve"> </w:t>
            </w:r>
            <w:r>
              <w:rPr>
                <w:sz w:val="20"/>
              </w:rPr>
              <w:t>where</w:t>
            </w:r>
            <w:r>
              <w:rPr>
                <w:spacing w:val="-1"/>
                <w:sz w:val="20"/>
              </w:rPr>
              <w:t xml:space="preserve"> </w:t>
            </w:r>
            <w:r>
              <w:rPr>
                <w:sz w:val="20"/>
              </w:rPr>
              <w:t>needed).</w:t>
            </w:r>
            <w:r>
              <w:rPr>
                <w:spacing w:val="-4"/>
                <w:sz w:val="20"/>
              </w:rPr>
              <w:t xml:space="preserve"> </w:t>
            </w:r>
            <w:r>
              <w:rPr>
                <w:sz w:val="20"/>
              </w:rPr>
              <w:t>N/A</w:t>
            </w:r>
            <w:r>
              <w:rPr>
                <w:spacing w:val="-3"/>
                <w:sz w:val="20"/>
              </w:rPr>
              <w:t xml:space="preserve"> </w:t>
            </w:r>
            <w:r>
              <w:rPr>
                <w:sz w:val="20"/>
              </w:rPr>
              <w:t>(not</w:t>
            </w:r>
            <w:r>
              <w:rPr>
                <w:spacing w:val="-2"/>
                <w:sz w:val="20"/>
              </w:rPr>
              <w:t xml:space="preserve"> </w:t>
            </w:r>
            <w:r>
              <w:rPr>
                <w:sz w:val="20"/>
              </w:rPr>
              <w:t>applicable)</w:t>
            </w:r>
            <w:r>
              <w:rPr>
                <w:spacing w:val="-1"/>
                <w:sz w:val="20"/>
              </w:rPr>
              <w:t xml:space="preserve"> </w:t>
            </w:r>
            <w:r>
              <w:rPr>
                <w:sz w:val="20"/>
              </w:rPr>
              <w:t>should</w:t>
            </w:r>
            <w:r>
              <w:rPr>
                <w:spacing w:val="-3"/>
                <w:sz w:val="20"/>
              </w:rPr>
              <w:t xml:space="preserve"> </w:t>
            </w:r>
            <w:r>
              <w:rPr>
                <w:sz w:val="20"/>
              </w:rPr>
              <w:t>be</w:t>
            </w:r>
            <w:r>
              <w:rPr>
                <w:spacing w:val="-4"/>
                <w:sz w:val="20"/>
              </w:rPr>
              <w:t xml:space="preserve"> </w:t>
            </w:r>
            <w:r>
              <w:rPr>
                <w:sz w:val="20"/>
              </w:rPr>
              <w:t>placed, where the competency is not a requirement of the grade.</w:t>
            </w:r>
          </w:p>
        </w:tc>
        <w:tc>
          <w:tcPr>
            <w:tcW w:w="1186" w:type="dxa"/>
          </w:tcPr>
          <w:p w14:paraId="274B0BF0" w14:textId="77777777" w:rsidR="00AE4E8B" w:rsidRDefault="00697A6D">
            <w:pPr>
              <w:pStyle w:val="TableParagraph"/>
              <w:spacing w:before="125" w:line="235" w:lineRule="auto"/>
              <w:ind w:left="460" w:right="369" w:hanging="85"/>
              <w:rPr>
                <w:b/>
                <w:sz w:val="20"/>
              </w:rPr>
            </w:pPr>
            <w:r>
              <w:rPr>
                <w:b/>
                <w:spacing w:val="-2"/>
                <w:sz w:val="20"/>
              </w:rPr>
              <w:t xml:space="preserve">Level </w:t>
            </w:r>
            <w:r>
              <w:rPr>
                <w:b/>
                <w:spacing w:val="-4"/>
                <w:sz w:val="20"/>
              </w:rPr>
              <w:t>1-3</w:t>
            </w:r>
          </w:p>
        </w:tc>
      </w:tr>
      <w:tr w:rsidR="00AE4E8B" w14:paraId="307153D9" w14:textId="77777777">
        <w:trPr>
          <w:trHeight w:val="304"/>
        </w:trPr>
        <w:tc>
          <w:tcPr>
            <w:tcW w:w="9036" w:type="dxa"/>
            <w:gridSpan w:val="2"/>
            <w:tcBorders>
              <w:bottom w:val="nil"/>
            </w:tcBorders>
          </w:tcPr>
          <w:p w14:paraId="2C6DE12C" w14:textId="77777777" w:rsidR="00AE4E8B" w:rsidRDefault="00697A6D">
            <w:pPr>
              <w:pStyle w:val="TableParagraph"/>
              <w:spacing w:before="13"/>
              <w:rPr>
                <w:sz w:val="20"/>
              </w:rPr>
            </w:pPr>
            <w:r>
              <w:rPr>
                <w:spacing w:val="-2"/>
                <w:sz w:val="20"/>
              </w:rPr>
              <w:t>Communication</w:t>
            </w:r>
          </w:p>
        </w:tc>
        <w:tc>
          <w:tcPr>
            <w:tcW w:w="1186" w:type="dxa"/>
            <w:tcBorders>
              <w:bottom w:val="nil"/>
            </w:tcBorders>
          </w:tcPr>
          <w:p w14:paraId="0E641474" w14:textId="77777777" w:rsidR="00AE4E8B" w:rsidRDefault="00697A6D">
            <w:pPr>
              <w:pStyle w:val="TableParagraph"/>
              <w:spacing w:before="13"/>
              <w:ind w:left="9" w:right="1"/>
              <w:jc w:val="center"/>
              <w:rPr>
                <w:sz w:val="20"/>
              </w:rPr>
            </w:pPr>
            <w:r>
              <w:rPr>
                <w:spacing w:val="-10"/>
                <w:sz w:val="20"/>
              </w:rPr>
              <w:t>2</w:t>
            </w:r>
          </w:p>
        </w:tc>
      </w:tr>
      <w:tr w:rsidR="00AE4E8B" w14:paraId="1DAD4C13" w14:textId="77777777">
        <w:trPr>
          <w:trHeight w:val="300"/>
        </w:trPr>
        <w:tc>
          <w:tcPr>
            <w:tcW w:w="9036" w:type="dxa"/>
            <w:gridSpan w:val="2"/>
            <w:tcBorders>
              <w:top w:val="nil"/>
              <w:bottom w:val="nil"/>
            </w:tcBorders>
          </w:tcPr>
          <w:p w14:paraId="06AA7E08" w14:textId="77777777" w:rsidR="00AE4E8B" w:rsidRDefault="00697A6D">
            <w:pPr>
              <w:pStyle w:val="TableParagraph"/>
              <w:spacing w:before="9"/>
              <w:rPr>
                <w:sz w:val="20"/>
              </w:rPr>
            </w:pPr>
            <w:r>
              <w:rPr>
                <w:sz w:val="20"/>
              </w:rPr>
              <w:t>Adaptability</w:t>
            </w:r>
            <w:r>
              <w:rPr>
                <w:spacing w:val="-6"/>
                <w:sz w:val="20"/>
              </w:rPr>
              <w:t xml:space="preserve"> </w:t>
            </w:r>
            <w:r>
              <w:rPr>
                <w:sz w:val="20"/>
              </w:rPr>
              <w:t>/</w:t>
            </w:r>
            <w:r>
              <w:rPr>
                <w:spacing w:val="-6"/>
                <w:sz w:val="20"/>
              </w:rPr>
              <w:t xml:space="preserve"> </w:t>
            </w:r>
            <w:r>
              <w:rPr>
                <w:spacing w:val="-2"/>
                <w:sz w:val="20"/>
              </w:rPr>
              <w:t>Flexibility</w:t>
            </w:r>
          </w:p>
        </w:tc>
        <w:tc>
          <w:tcPr>
            <w:tcW w:w="1186" w:type="dxa"/>
            <w:tcBorders>
              <w:top w:val="nil"/>
              <w:bottom w:val="nil"/>
            </w:tcBorders>
          </w:tcPr>
          <w:p w14:paraId="55B1B659" w14:textId="77777777" w:rsidR="00AE4E8B" w:rsidRDefault="00697A6D">
            <w:pPr>
              <w:pStyle w:val="TableParagraph"/>
              <w:spacing w:before="9"/>
              <w:ind w:left="9" w:right="1"/>
              <w:jc w:val="center"/>
              <w:rPr>
                <w:sz w:val="20"/>
              </w:rPr>
            </w:pPr>
            <w:r>
              <w:rPr>
                <w:spacing w:val="-10"/>
                <w:sz w:val="20"/>
              </w:rPr>
              <w:t>2</w:t>
            </w:r>
          </w:p>
        </w:tc>
      </w:tr>
      <w:tr w:rsidR="00AE4E8B" w14:paraId="718D5CC8" w14:textId="77777777">
        <w:trPr>
          <w:trHeight w:val="300"/>
        </w:trPr>
        <w:tc>
          <w:tcPr>
            <w:tcW w:w="9036" w:type="dxa"/>
            <w:gridSpan w:val="2"/>
            <w:tcBorders>
              <w:top w:val="nil"/>
              <w:bottom w:val="nil"/>
            </w:tcBorders>
          </w:tcPr>
          <w:p w14:paraId="1C4C4348" w14:textId="77777777" w:rsidR="00AE4E8B" w:rsidRDefault="00697A6D">
            <w:pPr>
              <w:pStyle w:val="TableParagraph"/>
              <w:spacing w:before="9"/>
              <w:rPr>
                <w:sz w:val="20"/>
              </w:rPr>
            </w:pPr>
            <w:r>
              <w:rPr>
                <w:sz w:val="20"/>
              </w:rPr>
              <w:t>Customer/Client</w:t>
            </w:r>
            <w:r>
              <w:rPr>
                <w:spacing w:val="-9"/>
                <w:sz w:val="20"/>
              </w:rPr>
              <w:t xml:space="preserve"> </w:t>
            </w:r>
            <w:r>
              <w:rPr>
                <w:sz w:val="20"/>
              </w:rPr>
              <w:t>service</w:t>
            </w:r>
            <w:r>
              <w:rPr>
                <w:spacing w:val="-11"/>
                <w:sz w:val="20"/>
              </w:rPr>
              <w:t xml:space="preserve"> </w:t>
            </w:r>
            <w:r>
              <w:rPr>
                <w:sz w:val="20"/>
              </w:rPr>
              <w:t>and</w:t>
            </w:r>
            <w:r>
              <w:rPr>
                <w:spacing w:val="-9"/>
                <w:sz w:val="20"/>
              </w:rPr>
              <w:t xml:space="preserve"> </w:t>
            </w:r>
            <w:r>
              <w:rPr>
                <w:spacing w:val="-2"/>
                <w:sz w:val="20"/>
              </w:rPr>
              <w:t>support</w:t>
            </w:r>
          </w:p>
        </w:tc>
        <w:tc>
          <w:tcPr>
            <w:tcW w:w="1186" w:type="dxa"/>
            <w:tcBorders>
              <w:top w:val="nil"/>
              <w:bottom w:val="nil"/>
            </w:tcBorders>
          </w:tcPr>
          <w:p w14:paraId="34BDD47C" w14:textId="77777777" w:rsidR="00AE4E8B" w:rsidRDefault="00697A6D">
            <w:pPr>
              <w:pStyle w:val="TableParagraph"/>
              <w:spacing w:before="9"/>
              <w:ind w:left="9" w:right="1"/>
              <w:jc w:val="center"/>
              <w:rPr>
                <w:sz w:val="20"/>
              </w:rPr>
            </w:pPr>
            <w:r>
              <w:rPr>
                <w:spacing w:val="-10"/>
                <w:sz w:val="20"/>
              </w:rPr>
              <w:t>2</w:t>
            </w:r>
          </w:p>
        </w:tc>
      </w:tr>
      <w:tr w:rsidR="00AE4E8B" w14:paraId="17DD4617" w14:textId="77777777">
        <w:trPr>
          <w:trHeight w:val="300"/>
        </w:trPr>
        <w:tc>
          <w:tcPr>
            <w:tcW w:w="9036" w:type="dxa"/>
            <w:gridSpan w:val="2"/>
            <w:tcBorders>
              <w:top w:val="nil"/>
              <w:bottom w:val="nil"/>
            </w:tcBorders>
          </w:tcPr>
          <w:p w14:paraId="572D4649" w14:textId="77777777" w:rsidR="00AE4E8B" w:rsidRDefault="00697A6D">
            <w:pPr>
              <w:pStyle w:val="TableParagraph"/>
              <w:spacing w:before="9"/>
              <w:rPr>
                <w:sz w:val="20"/>
              </w:rPr>
            </w:pPr>
            <w:r>
              <w:rPr>
                <w:sz w:val="20"/>
              </w:rPr>
              <w:t>Planning</w:t>
            </w:r>
            <w:r>
              <w:rPr>
                <w:spacing w:val="-8"/>
                <w:sz w:val="20"/>
              </w:rPr>
              <w:t xml:space="preserve"> </w:t>
            </w:r>
            <w:r>
              <w:rPr>
                <w:sz w:val="20"/>
              </w:rPr>
              <w:t>and</w:t>
            </w:r>
            <w:r>
              <w:rPr>
                <w:spacing w:val="-7"/>
                <w:sz w:val="20"/>
              </w:rPr>
              <w:t xml:space="preserve"> </w:t>
            </w:r>
            <w:r>
              <w:rPr>
                <w:spacing w:val="-2"/>
                <w:sz w:val="20"/>
              </w:rPr>
              <w:t>Organising</w:t>
            </w:r>
          </w:p>
        </w:tc>
        <w:tc>
          <w:tcPr>
            <w:tcW w:w="1186" w:type="dxa"/>
            <w:tcBorders>
              <w:top w:val="nil"/>
              <w:bottom w:val="nil"/>
            </w:tcBorders>
          </w:tcPr>
          <w:p w14:paraId="7EEE526E" w14:textId="77777777" w:rsidR="00AE4E8B" w:rsidRDefault="00697A6D">
            <w:pPr>
              <w:pStyle w:val="TableParagraph"/>
              <w:spacing w:before="9"/>
              <w:ind w:left="9" w:right="1"/>
              <w:jc w:val="center"/>
              <w:rPr>
                <w:sz w:val="20"/>
              </w:rPr>
            </w:pPr>
            <w:r>
              <w:rPr>
                <w:spacing w:val="-10"/>
                <w:sz w:val="20"/>
              </w:rPr>
              <w:t>2</w:t>
            </w:r>
          </w:p>
        </w:tc>
      </w:tr>
      <w:tr w:rsidR="00AE4E8B" w14:paraId="75A21A37" w14:textId="77777777">
        <w:trPr>
          <w:trHeight w:val="300"/>
        </w:trPr>
        <w:tc>
          <w:tcPr>
            <w:tcW w:w="9036" w:type="dxa"/>
            <w:gridSpan w:val="2"/>
            <w:tcBorders>
              <w:top w:val="nil"/>
              <w:bottom w:val="nil"/>
            </w:tcBorders>
          </w:tcPr>
          <w:p w14:paraId="1ED6AB10" w14:textId="77777777" w:rsidR="00AE4E8B" w:rsidRDefault="00697A6D">
            <w:pPr>
              <w:pStyle w:val="TableParagraph"/>
              <w:spacing w:before="9"/>
              <w:rPr>
                <w:sz w:val="20"/>
              </w:rPr>
            </w:pPr>
            <w:r>
              <w:rPr>
                <w:spacing w:val="-2"/>
                <w:sz w:val="20"/>
              </w:rPr>
              <w:t>Teamwork</w:t>
            </w:r>
          </w:p>
        </w:tc>
        <w:tc>
          <w:tcPr>
            <w:tcW w:w="1186" w:type="dxa"/>
            <w:tcBorders>
              <w:top w:val="nil"/>
              <w:bottom w:val="nil"/>
            </w:tcBorders>
          </w:tcPr>
          <w:p w14:paraId="2C6D3BF6" w14:textId="77777777" w:rsidR="00AE4E8B" w:rsidRDefault="00697A6D">
            <w:pPr>
              <w:pStyle w:val="TableParagraph"/>
              <w:spacing w:before="9"/>
              <w:ind w:left="9" w:right="1"/>
              <w:jc w:val="center"/>
              <w:rPr>
                <w:sz w:val="20"/>
              </w:rPr>
            </w:pPr>
            <w:r>
              <w:rPr>
                <w:spacing w:val="-10"/>
                <w:sz w:val="20"/>
              </w:rPr>
              <w:t>2</w:t>
            </w:r>
          </w:p>
        </w:tc>
      </w:tr>
      <w:tr w:rsidR="00AE4E8B" w14:paraId="3A2E4231" w14:textId="77777777">
        <w:trPr>
          <w:trHeight w:val="300"/>
        </w:trPr>
        <w:tc>
          <w:tcPr>
            <w:tcW w:w="9036" w:type="dxa"/>
            <w:gridSpan w:val="2"/>
            <w:tcBorders>
              <w:top w:val="nil"/>
              <w:bottom w:val="nil"/>
            </w:tcBorders>
          </w:tcPr>
          <w:p w14:paraId="66D4A59E" w14:textId="77777777" w:rsidR="00AE4E8B" w:rsidRDefault="00697A6D">
            <w:pPr>
              <w:pStyle w:val="TableParagraph"/>
              <w:spacing w:before="9"/>
              <w:rPr>
                <w:sz w:val="20"/>
              </w:rPr>
            </w:pPr>
            <w:r>
              <w:rPr>
                <w:spacing w:val="-2"/>
                <w:sz w:val="20"/>
              </w:rPr>
              <w:t>Continuous</w:t>
            </w:r>
            <w:r>
              <w:rPr>
                <w:spacing w:val="6"/>
                <w:sz w:val="20"/>
              </w:rPr>
              <w:t xml:space="preserve"> </w:t>
            </w:r>
            <w:r>
              <w:rPr>
                <w:spacing w:val="-2"/>
                <w:sz w:val="20"/>
              </w:rPr>
              <w:t>Improvement</w:t>
            </w:r>
          </w:p>
        </w:tc>
        <w:tc>
          <w:tcPr>
            <w:tcW w:w="1186" w:type="dxa"/>
            <w:tcBorders>
              <w:top w:val="nil"/>
              <w:bottom w:val="nil"/>
            </w:tcBorders>
          </w:tcPr>
          <w:p w14:paraId="06E27EFC" w14:textId="77777777" w:rsidR="00AE4E8B" w:rsidRDefault="00697A6D">
            <w:pPr>
              <w:pStyle w:val="TableParagraph"/>
              <w:spacing w:before="9"/>
              <w:ind w:left="9" w:right="1"/>
              <w:jc w:val="center"/>
              <w:rPr>
                <w:sz w:val="20"/>
              </w:rPr>
            </w:pPr>
            <w:r>
              <w:rPr>
                <w:spacing w:val="-10"/>
                <w:sz w:val="20"/>
              </w:rPr>
              <w:t>2</w:t>
            </w:r>
          </w:p>
        </w:tc>
      </w:tr>
      <w:tr w:rsidR="00AE4E8B" w14:paraId="1044BAB6" w14:textId="77777777">
        <w:trPr>
          <w:trHeight w:val="300"/>
        </w:trPr>
        <w:tc>
          <w:tcPr>
            <w:tcW w:w="9036" w:type="dxa"/>
            <w:gridSpan w:val="2"/>
            <w:tcBorders>
              <w:top w:val="nil"/>
              <w:bottom w:val="nil"/>
            </w:tcBorders>
          </w:tcPr>
          <w:p w14:paraId="1BAE37EE" w14:textId="77777777" w:rsidR="00AE4E8B" w:rsidRDefault="00697A6D">
            <w:pPr>
              <w:pStyle w:val="TableParagraph"/>
              <w:spacing w:before="9"/>
              <w:rPr>
                <w:sz w:val="20"/>
              </w:rPr>
            </w:pPr>
            <w:r>
              <w:rPr>
                <w:sz w:val="20"/>
              </w:rPr>
              <w:t>Problem</w:t>
            </w:r>
            <w:r>
              <w:rPr>
                <w:spacing w:val="-9"/>
                <w:sz w:val="20"/>
              </w:rPr>
              <w:t xml:space="preserve"> </w:t>
            </w:r>
            <w:r>
              <w:rPr>
                <w:sz w:val="20"/>
              </w:rPr>
              <w:t>Solving</w:t>
            </w:r>
            <w:r>
              <w:rPr>
                <w:spacing w:val="-8"/>
                <w:sz w:val="20"/>
              </w:rPr>
              <w:t xml:space="preserve"> </w:t>
            </w:r>
            <w:r>
              <w:rPr>
                <w:sz w:val="20"/>
              </w:rPr>
              <w:t>and</w:t>
            </w:r>
            <w:r>
              <w:rPr>
                <w:spacing w:val="-7"/>
                <w:sz w:val="20"/>
              </w:rPr>
              <w:t xml:space="preserve"> </w:t>
            </w:r>
            <w:r>
              <w:rPr>
                <w:sz w:val="20"/>
              </w:rPr>
              <w:t>Decision</w:t>
            </w:r>
            <w:r>
              <w:rPr>
                <w:spacing w:val="-5"/>
                <w:sz w:val="20"/>
              </w:rPr>
              <w:t xml:space="preserve"> </w:t>
            </w:r>
            <w:r>
              <w:rPr>
                <w:sz w:val="20"/>
              </w:rPr>
              <w:t>Making</w:t>
            </w:r>
            <w:r>
              <w:rPr>
                <w:spacing w:val="-8"/>
                <w:sz w:val="20"/>
              </w:rPr>
              <w:t xml:space="preserve"> </w:t>
            </w:r>
            <w:r>
              <w:rPr>
                <w:spacing w:val="-2"/>
                <w:sz w:val="20"/>
              </w:rPr>
              <w:t>Skills</w:t>
            </w:r>
          </w:p>
        </w:tc>
        <w:tc>
          <w:tcPr>
            <w:tcW w:w="1186" w:type="dxa"/>
            <w:tcBorders>
              <w:top w:val="nil"/>
              <w:bottom w:val="nil"/>
            </w:tcBorders>
          </w:tcPr>
          <w:p w14:paraId="05A46F0B" w14:textId="77777777" w:rsidR="00AE4E8B" w:rsidRDefault="00697A6D">
            <w:pPr>
              <w:pStyle w:val="TableParagraph"/>
              <w:spacing w:before="9"/>
              <w:ind w:left="9" w:right="1"/>
              <w:jc w:val="center"/>
              <w:rPr>
                <w:sz w:val="20"/>
              </w:rPr>
            </w:pPr>
            <w:r>
              <w:rPr>
                <w:spacing w:val="-10"/>
                <w:sz w:val="20"/>
              </w:rPr>
              <w:t>2</w:t>
            </w:r>
          </w:p>
        </w:tc>
      </w:tr>
      <w:tr w:rsidR="00AE4E8B" w14:paraId="14A1A87E" w14:textId="77777777">
        <w:trPr>
          <w:trHeight w:val="300"/>
        </w:trPr>
        <w:tc>
          <w:tcPr>
            <w:tcW w:w="9036" w:type="dxa"/>
            <w:gridSpan w:val="2"/>
            <w:tcBorders>
              <w:top w:val="nil"/>
              <w:bottom w:val="nil"/>
            </w:tcBorders>
          </w:tcPr>
          <w:p w14:paraId="37BB970F" w14:textId="77777777" w:rsidR="00AE4E8B" w:rsidRDefault="00697A6D">
            <w:pPr>
              <w:pStyle w:val="TableParagraph"/>
              <w:spacing w:before="9"/>
              <w:rPr>
                <w:sz w:val="20"/>
              </w:rPr>
            </w:pPr>
            <w:r>
              <w:rPr>
                <w:sz w:val="20"/>
              </w:rPr>
              <w:t>Leadership</w:t>
            </w:r>
            <w:r>
              <w:rPr>
                <w:spacing w:val="-8"/>
                <w:sz w:val="20"/>
              </w:rPr>
              <w:t xml:space="preserve"> </w:t>
            </w:r>
            <w:r>
              <w:rPr>
                <w:sz w:val="20"/>
              </w:rPr>
              <w:t>/</w:t>
            </w:r>
            <w:r>
              <w:rPr>
                <w:spacing w:val="-5"/>
                <w:sz w:val="20"/>
              </w:rPr>
              <w:t xml:space="preserve"> </w:t>
            </w:r>
            <w:r>
              <w:rPr>
                <w:spacing w:val="-2"/>
                <w:sz w:val="20"/>
              </w:rPr>
              <w:t>Management</w:t>
            </w:r>
          </w:p>
        </w:tc>
        <w:tc>
          <w:tcPr>
            <w:tcW w:w="1186" w:type="dxa"/>
            <w:tcBorders>
              <w:top w:val="nil"/>
              <w:bottom w:val="nil"/>
            </w:tcBorders>
          </w:tcPr>
          <w:p w14:paraId="329EE41B" w14:textId="77777777" w:rsidR="00AE4E8B" w:rsidRDefault="00697A6D">
            <w:pPr>
              <w:pStyle w:val="TableParagraph"/>
              <w:spacing w:before="9"/>
              <w:ind w:left="9"/>
              <w:jc w:val="center"/>
              <w:rPr>
                <w:sz w:val="20"/>
              </w:rPr>
            </w:pPr>
            <w:r>
              <w:rPr>
                <w:spacing w:val="-5"/>
                <w:sz w:val="20"/>
              </w:rPr>
              <w:t>NA</w:t>
            </w:r>
          </w:p>
        </w:tc>
      </w:tr>
      <w:tr w:rsidR="00AE4E8B" w14:paraId="6EEDCD68" w14:textId="77777777">
        <w:trPr>
          <w:trHeight w:val="300"/>
        </w:trPr>
        <w:tc>
          <w:tcPr>
            <w:tcW w:w="9036" w:type="dxa"/>
            <w:gridSpan w:val="2"/>
            <w:tcBorders>
              <w:top w:val="nil"/>
              <w:bottom w:val="nil"/>
            </w:tcBorders>
          </w:tcPr>
          <w:p w14:paraId="18C9A498" w14:textId="77777777" w:rsidR="00AE4E8B" w:rsidRDefault="00697A6D">
            <w:pPr>
              <w:pStyle w:val="TableParagraph"/>
              <w:spacing w:before="9"/>
              <w:rPr>
                <w:sz w:val="20"/>
              </w:rPr>
            </w:pPr>
            <w:r>
              <w:rPr>
                <w:sz w:val="20"/>
              </w:rPr>
              <w:t>Creative</w:t>
            </w:r>
            <w:r>
              <w:rPr>
                <w:spacing w:val="-7"/>
                <w:sz w:val="20"/>
              </w:rPr>
              <w:t xml:space="preserve"> </w:t>
            </w:r>
            <w:r>
              <w:rPr>
                <w:sz w:val="20"/>
              </w:rPr>
              <w:t>and</w:t>
            </w:r>
            <w:r>
              <w:rPr>
                <w:spacing w:val="-6"/>
                <w:sz w:val="20"/>
              </w:rPr>
              <w:t xml:space="preserve"> </w:t>
            </w:r>
            <w:r>
              <w:rPr>
                <w:sz w:val="20"/>
              </w:rPr>
              <w:t>Analytical</w:t>
            </w:r>
            <w:r>
              <w:rPr>
                <w:spacing w:val="-5"/>
                <w:sz w:val="20"/>
              </w:rPr>
              <w:t xml:space="preserve"> </w:t>
            </w:r>
            <w:r>
              <w:rPr>
                <w:spacing w:val="-2"/>
                <w:sz w:val="20"/>
              </w:rPr>
              <w:t>Thinking</w:t>
            </w:r>
          </w:p>
        </w:tc>
        <w:tc>
          <w:tcPr>
            <w:tcW w:w="1186" w:type="dxa"/>
            <w:tcBorders>
              <w:top w:val="nil"/>
              <w:bottom w:val="nil"/>
            </w:tcBorders>
          </w:tcPr>
          <w:p w14:paraId="0ABC2540" w14:textId="77777777" w:rsidR="00AE4E8B" w:rsidRDefault="00697A6D">
            <w:pPr>
              <w:pStyle w:val="TableParagraph"/>
              <w:spacing w:before="9"/>
              <w:ind w:left="9" w:right="1"/>
              <w:jc w:val="center"/>
              <w:rPr>
                <w:sz w:val="20"/>
              </w:rPr>
            </w:pPr>
            <w:r>
              <w:rPr>
                <w:spacing w:val="-10"/>
                <w:sz w:val="20"/>
              </w:rPr>
              <w:t>2</w:t>
            </w:r>
          </w:p>
        </w:tc>
      </w:tr>
      <w:tr w:rsidR="00AE4E8B" w14:paraId="38232616" w14:textId="77777777">
        <w:trPr>
          <w:trHeight w:val="300"/>
        </w:trPr>
        <w:tc>
          <w:tcPr>
            <w:tcW w:w="9036" w:type="dxa"/>
            <w:gridSpan w:val="2"/>
            <w:tcBorders>
              <w:top w:val="nil"/>
              <w:bottom w:val="nil"/>
            </w:tcBorders>
          </w:tcPr>
          <w:p w14:paraId="33EE01B9" w14:textId="77777777" w:rsidR="00AE4E8B" w:rsidRDefault="00697A6D">
            <w:pPr>
              <w:pStyle w:val="TableParagraph"/>
              <w:spacing w:before="9"/>
              <w:rPr>
                <w:sz w:val="20"/>
              </w:rPr>
            </w:pPr>
            <w:r>
              <w:rPr>
                <w:sz w:val="20"/>
              </w:rPr>
              <w:t>Influencing,</w:t>
            </w:r>
            <w:r>
              <w:rPr>
                <w:spacing w:val="-11"/>
                <w:sz w:val="20"/>
              </w:rPr>
              <w:t xml:space="preserve"> </w:t>
            </w:r>
            <w:r>
              <w:rPr>
                <w:sz w:val="20"/>
              </w:rPr>
              <w:t>Persuasion</w:t>
            </w:r>
            <w:r>
              <w:rPr>
                <w:spacing w:val="-10"/>
                <w:sz w:val="20"/>
              </w:rPr>
              <w:t xml:space="preserve"> </w:t>
            </w:r>
            <w:r>
              <w:rPr>
                <w:sz w:val="20"/>
              </w:rPr>
              <w:t>and</w:t>
            </w:r>
            <w:r>
              <w:rPr>
                <w:spacing w:val="-7"/>
                <w:sz w:val="20"/>
              </w:rPr>
              <w:t xml:space="preserve"> </w:t>
            </w:r>
            <w:r>
              <w:rPr>
                <w:sz w:val="20"/>
              </w:rPr>
              <w:t>Negotiation</w:t>
            </w:r>
            <w:r>
              <w:rPr>
                <w:spacing w:val="-11"/>
                <w:sz w:val="20"/>
              </w:rPr>
              <w:t xml:space="preserve"> </w:t>
            </w:r>
            <w:r>
              <w:rPr>
                <w:spacing w:val="-2"/>
                <w:sz w:val="20"/>
              </w:rPr>
              <w:t>Skills</w:t>
            </w:r>
          </w:p>
        </w:tc>
        <w:tc>
          <w:tcPr>
            <w:tcW w:w="1186" w:type="dxa"/>
            <w:tcBorders>
              <w:top w:val="nil"/>
              <w:bottom w:val="nil"/>
            </w:tcBorders>
          </w:tcPr>
          <w:p w14:paraId="4CC4E21C" w14:textId="77777777" w:rsidR="00AE4E8B" w:rsidRDefault="00697A6D">
            <w:pPr>
              <w:pStyle w:val="TableParagraph"/>
              <w:spacing w:before="9"/>
              <w:ind w:left="9" w:right="1"/>
              <w:jc w:val="center"/>
              <w:rPr>
                <w:sz w:val="20"/>
              </w:rPr>
            </w:pPr>
            <w:r>
              <w:rPr>
                <w:spacing w:val="-10"/>
                <w:sz w:val="20"/>
              </w:rPr>
              <w:t>2</w:t>
            </w:r>
          </w:p>
        </w:tc>
      </w:tr>
      <w:tr w:rsidR="00AE4E8B" w14:paraId="6054A1DC" w14:textId="77777777">
        <w:trPr>
          <w:trHeight w:val="295"/>
        </w:trPr>
        <w:tc>
          <w:tcPr>
            <w:tcW w:w="9036" w:type="dxa"/>
            <w:gridSpan w:val="2"/>
            <w:tcBorders>
              <w:top w:val="nil"/>
            </w:tcBorders>
          </w:tcPr>
          <w:p w14:paraId="3778F2A2" w14:textId="77777777" w:rsidR="00AE4E8B" w:rsidRDefault="00697A6D">
            <w:pPr>
              <w:pStyle w:val="TableParagraph"/>
              <w:spacing w:before="9"/>
              <w:rPr>
                <w:sz w:val="20"/>
              </w:rPr>
            </w:pPr>
            <w:r>
              <w:rPr>
                <w:sz w:val="20"/>
              </w:rPr>
              <w:t>Strategic</w:t>
            </w:r>
            <w:r>
              <w:rPr>
                <w:spacing w:val="-7"/>
                <w:sz w:val="20"/>
              </w:rPr>
              <w:t xml:space="preserve"> </w:t>
            </w:r>
            <w:r>
              <w:rPr>
                <w:spacing w:val="-2"/>
                <w:sz w:val="20"/>
              </w:rPr>
              <w:t>Thinking</w:t>
            </w:r>
          </w:p>
        </w:tc>
        <w:tc>
          <w:tcPr>
            <w:tcW w:w="1186" w:type="dxa"/>
            <w:tcBorders>
              <w:top w:val="nil"/>
            </w:tcBorders>
          </w:tcPr>
          <w:p w14:paraId="3601061F" w14:textId="77777777" w:rsidR="00AE4E8B" w:rsidRDefault="00697A6D">
            <w:pPr>
              <w:pStyle w:val="TableParagraph"/>
              <w:spacing w:before="9"/>
              <w:ind w:left="9"/>
              <w:jc w:val="center"/>
              <w:rPr>
                <w:sz w:val="20"/>
              </w:rPr>
            </w:pPr>
            <w:r>
              <w:rPr>
                <w:spacing w:val="-5"/>
                <w:sz w:val="20"/>
              </w:rPr>
              <w:t>NA</w:t>
            </w:r>
          </w:p>
        </w:tc>
      </w:tr>
      <w:tr w:rsidR="00AE4E8B" w14:paraId="07409CB1" w14:textId="77777777">
        <w:trPr>
          <w:trHeight w:val="299"/>
        </w:trPr>
        <w:tc>
          <w:tcPr>
            <w:tcW w:w="10222" w:type="dxa"/>
            <w:gridSpan w:val="3"/>
            <w:tcBorders>
              <w:left w:val="nil"/>
              <w:right w:val="nil"/>
            </w:tcBorders>
          </w:tcPr>
          <w:p w14:paraId="29D26385" w14:textId="77777777" w:rsidR="00AE4E8B" w:rsidRDefault="00AE4E8B">
            <w:pPr>
              <w:pStyle w:val="TableParagraph"/>
              <w:spacing w:before="0"/>
              <w:ind w:left="0"/>
              <w:rPr>
                <w:rFonts w:ascii="Times New Roman"/>
                <w:sz w:val="18"/>
              </w:rPr>
            </w:pPr>
          </w:p>
        </w:tc>
      </w:tr>
      <w:tr w:rsidR="00AE4E8B" w14:paraId="151CE594" w14:textId="77777777">
        <w:trPr>
          <w:trHeight w:val="364"/>
        </w:trPr>
        <w:tc>
          <w:tcPr>
            <w:tcW w:w="10222" w:type="dxa"/>
            <w:gridSpan w:val="3"/>
            <w:shd w:val="clear" w:color="auto" w:fill="99CCFF"/>
          </w:tcPr>
          <w:p w14:paraId="54C7EEB1" w14:textId="77777777" w:rsidR="00AE4E8B" w:rsidRDefault="00697A6D">
            <w:pPr>
              <w:pStyle w:val="TableParagraph"/>
              <w:spacing w:before="64"/>
              <w:rPr>
                <w:b/>
                <w:sz w:val="20"/>
              </w:rPr>
            </w:pPr>
            <w:r>
              <w:rPr>
                <w:b/>
                <w:spacing w:val="-2"/>
                <w:sz w:val="20"/>
              </w:rPr>
              <w:t>Organisational</w:t>
            </w:r>
            <w:r>
              <w:rPr>
                <w:b/>
                <w:spacing w:val="9"/>
                <w:sz w:val="20"/>
              </w:rPr>
              <w:t xml:space="preserve"> </w:t>
            </w:r>
            <w:r>
              <w:rPr>
                <w:b/>
                <w:spacing w:val="-2"/>
                <w:sz w:val="20"/>
              </w:rPr>
              <w:t>Information</w:t>
            </w:r>
          </w:p>
        </w:tc>
      </w:tr>
      <w:tr w:rsidR="00AE4E8B" w14:paraId="7A6B5967" w14:textId="77777777">
        <w:trPr>
          <w:trHeight w:val="3448"/>
        </w:trPr>
        <w:tc>
          <w:tcPr>
            <w:tcW w:w="10222" w:type="dxa"/>
            <w:gridSpan w:val="3"/>
          </w:tcPr>
          <w:p w14:paraId="10A01A1D" w14:textId="77777777" w:rsidR="00AE4E8B" w:rsidRDefault="00697A6D">
            <w:pPr>
              <w:pStyle w:val="TableParagraph"/>
              <w:rPr>
                <w:b/>
                <w:sz w:val="20"/>
              </w:rPr>
            </w:pPr>
            <w:r>
              <w:rPr>
                <w:b/>
                <w:sz w:val="20"/>
              </w:rPr>
              <w:t>All</w:t>
            </w:r>
            <w:r>
              <w:rPr>
                <w:b/>
                <w:spacing w:val="-5"/>
                <w:sz w:val="20"/>
              </w:rPr>
              <w:t xml:space="preserve"> </w:t>
            </w:r>
            <w:r>
              <w:rPr>
                <w:b/>
                <w:sz w:val="20"/>
              </w:rPr>
              <w:t>staff</w:t>
            </w:r>
            <w:r>
              <w:rPr>
                <w:b/>
                <w:spacing w:val="-8"/>
                <w:sz w:val="20"/>
              </w:rPr>
              <w:t xml:space="preserve"> </w:t>
            </w:r>
            <w:r>
              <w:rPr>
                <w:b/>
                <w:sz w:val="20"/>
              </w:rPr>
              <w:t>are</w:t>
            </w:r>
            <w:r>
              <w:rPr>
                <w:b/>
                <w:spacing w:val="-6"/>
                <w:sz w:val="20"/>
              </w:rPr>
              <w:t xml:space="preserve"> </w:t>
            </w:r>
            <w:r>
              <w:rPr>
                <w:b/>
                <w:sz w:val="20"/>
              </w:rPr>
              <w:t>expected</w:t>
            </w:r>
            <w:r>
              <w:rPr>
                <w:b/>
                <w:spacing w:val="-6"/>
                <w:sz w:val="20"/>
              </w:rPr>
              <w:t xml:space="preserve"> </w:t>
            </w:r>
            <w:r>
              <w:rPr>
                <w:b/>
                <w:spacing w:val="-5"/>
                <w:sz w:val="20"/>
              </w:rPr>
              <w:t>to:</w:t>
            </w:r>
          </w:p>
          <w:p w14:paraId="6916789D" w14:textId="77777777" w:rsidR="00AE4E8B" w:rsidRDefault="00697A6D">
            <w:pPr>
              <w:pStyle w:val="TableParagraph"/>
              <w:spacing w:before="121"/>
              <w:rPr>
                <w:sz w:val="20"/>
              </w:rPr>
            </w:pPr>
            <w:r>
              <w:rPr>
                <w:sz w:val="20"/>
              </w:rPr>
              <w:t>Positively</w:t>
            </w:r>
            <w:r>
              <w:rPr>
                <w:spacing w:val="-3"/>
                <w:sz w:val="20"/>
              </w:rPr>
              <w:t xml:space="preserve"> </w:t>
            </w:r>
            <w:r>
              <w:rPr>
                <w:sz w:val="20"/>
              </w:rPr>
              <w:t>support</w:t>
            </w:r>
            <w:r>
              <w:rPr>
                <w:spacing w:val="-3"/>
                <w:sz w:val="20"/>
              </w:rPr>
              <w:t xml:space="preserve"> </w:t>
            </w:r>
            <w:r>
              <w:rPr>
                <w:sz w:val="20"/>
              </w:rPr>
              <w:t>equality</w:t>
            </w:r>
            <w:r>
              <w:rPr>
                <w:spacing w:val="-3"/>
                <w:sz w:val="20"/>
              </w:rPr>
              <w:t xml:space="preserve"> </w:t>
            </w:r>
            <w:r>
              <w:rPr>
                <w:sz w:val="20"/>
              </w:rPr>
              <w:t>of</w:t>
            </w:r>
            <w:r>
              <w:rPr>
                <w:spacing w:val="-4"/>
                <w:sz w:val="20"/>
              </w:rPr>
              <w:t xml:space="preserve"> </w:t>
            </w:r>
            <w:r>
              <w:rPr>
                <w:sz w:val="20"/>
              </w:rPr>
              <w:t>opportunity</w:t>
            </w:r>
            <w:r>
              <w:rPr>
                <w:spacing w:val="-3"/>
                <w:sz w:val="20"/>
              </w:rPr>
              <w:t xml:space="preserve"> </w:t>
            </w:r>
            <w:r>
              <w:rPr>
                <w:sz w:val="20"/>
              </w:rPr>
              <w:t>and</w:t>
            </w:r>
            <w:r>
              <w:rPr>
                <w:spacing w:val="-3"/>
                <w:sz w:val="20"/>
              </w:rPr>
              <w:t xml:space="preserve"> </w:t>
            </w:r>
            <w:r>
              <w:rPr>
                <w:sz w:val="20"/>
              </w:rPr>
              <w:t>equity</w:t>
            </w:r>
            <w:r>
              <w:rPr>
                <w:spacing w:val="-3"/>
                <w:sz w:val="20"/>
              </w:rPr>
              <w:t xml:space="preserve"> </w:t>
            </w:r>
            <w:r>
              <w:rPr>
                <w:sz w:val="20"/>
              </w:rPr>
              <w:t>of</w:t>
            </w:r>
            <w:r>
              <w:rPr>
                <w:spacing w:val="-5"/>
                <w:sz w:val="20"/>
              </w:rPr>
              <w:t xml:space="preserve"> </w:t>
            </w:r>
            <w:r>
              <w:rPr>
                <w:sz w:val="20"/>
              </w:rPr>
              <w:t>treatment</w:t>
            </w:r>
            <w:r>
              <w:rPr>
                <w:spacing w:val="-3"/>
                <w:sz w:val="20"/>
              </w:rPr>
              <w:t xml:space="preserve"> </w:t>
            </w:r>
            <w:r>
              <w:rPr>
                <w:sz w:val="20"/>
              </w:rPr>
              <w:t>to</w:t>
            </w:r>
            <w:r>
              <w:rPr>
                <w:spacing w:val="-3"/>
                <w:sz w:val="20"/>
              </w:rPr>
              <w:t xml:space="preserve"> </w:t>
            </w:r>
            <w:r>
              <w:rPr>
                <w:sz w:val="20"/>
              </w:rPr>
              <w:t>colleagues</w:t>
            </w:r>
            <w:r>
              <w:rPr>
                <w:spacing w:val="-3"/>
                <w:sz w:val="20"/>
              </w:rPr>
              <w:t xml:space="preserve"> </w:t>
            </w:r>
            <w:r>
              <w:rPr>
                <w:sz w:val="20"/>
              </w:rPr>
              <w:t>and</w:t>
            </w:r>
            <w:r>
              <w:rPr>
                <w:spacing w:val="-3"/>
                <w:sz w:val="20"/>
              </w:rPr>
              <w:t xml:space="preserve"> </w:t>
            </w:r>
            <w:r>
              <w:rPr>
                <w:sz w:val="20"/>
              </w:rPr>
              <w:t>students</w:t>
            </w:r>
            <w:r>
              <w:rPr>
                <w:spacing w:val="-2"/>
                <w:sz w:val="20"/>
              </w:rPr>
              <w:t xml:space="preserve"> </w:t>
            </w:r>
            <w:r>
              <w:rPr>
                <w:sz w:val="20"/>
              </w:rPr>
              <w:t>in</w:t>
            </w:r>
            <w:r>
              <w:rPr>
                <w:spacing w:val="-3"/>
                <w:sz w:val="20"/>
              </w:rPr>
              <w:t xml:space="preserve"> </w:t>
            </w:r>
            <w:r>
              <w:rPr>
                <w:sz w:val="20"/>
              </w:rPr>
              <w:t>accordance</w:t>
            </w:r>
            <w:r>
              <w:rPr>
                <w:spacing w:val="-5"/>
                <w:sz w:val="20"/>
              </w:rPr>
              <w:t xml:space="preserve"> </w:t>
            </w:r>
            <w:r>
              <w:rPr>
                <w:sz w:val="20"/>
              </w:rPr>
              <w:t>with Surrey Sports Parks Equal Opportunities Policy.</w:t>
            </w:r>
          </w:p>
          <w:p w14:paraId="1E1E1413" w14:textId="77777777" w:rsidR="00AE4E8B" w:rsidRDefault="00AE4E8B">
            <w:pPr>
              <w:pStyle w:val="TableParagraph"/>
              <w:spacing w:before="13"/>
              <w:ind w:left="0"/>
              <w:rPr>
                <w:rFonts w:ascii="Times New Roman"/>
                <w:sz w:val="20"/>
              </w:rPr>
            </w:pPr>
          </w:p>
          <w:p w14:paraId="02F4EC1B" w14:textId="77777777" w:rsidR="00AE4E8B" w:rsidRDefault="00697A6D">
            <w:pPr>
              <w:pStyle w:val="TableParagraph"/>
              <w:spacing w:before="0"/>
              <w:rPr>
                <w:sz w:val="20"/>
              </w:rPr>
            </w:pPr>
            <w:r>
              <w:rPr>
                <w:sz w:val="20"/>
              </w:rPr>
              <w:t>Help</w:t>
            </w:r>
            <w:r>
              <w:rPr>
                <w:spacing w:val="-7"/>
                <w:sz w:val="20"/>
              </w:rPr>
              <w:t xml:space="preserve"> </w:t>
            </w:r>
            <w:r>
              <w:rPr>
                <w:sz w:val="20"/>
              </w:rPr>
              <w:t>maintain</w:t>
            </w:r>
            <w:r>
              <w:rPr>
                <w:spacing w:val="-6"/>
                <w:sz w:val="20"/>
              </w:rPr>
              <w:t xml:space="preserve"> </w:t>
            </w:r>
            <w:r>
              <w:rPr>
                <w:sz w:val="20"/>
              </w:rPr>
              <w:t>a</w:t>
            </w:r>
            <w:r>
              <w:rPr>
                <w:spacing w:val="-7"/>
                <w:sz w:val="20"/>
              </w:rPr>
              <w:t xml:space="preserve"> </w:t>
            </w:r>
            <w:r>
              <w:rPr>
                <w:sz w:val="20"/>
              </w:rPr>
              <w:t>safe</w:t>
            </w:r>
            <w:r>
              <w:rPr>
                <w:spacing w:val="-9"/>
                <w:sz w:val="20"/>
              </w:rPr>
              <w:t xml:space="preserve"> </w:t>
            </w:r>
            <w:r>
              <w:rPr>
                <w:sz w:val="20"/>
              </w:rPr>
              <w:t>working</w:t>
            </w:r>
            <w:r>
              <w:rPr>
                <w:spacing w:val="-5"/>
                <w:sz w:val="20"/>
              </w:rPr>
              <w:t xml:space="preserve"> </w:t>
            </w:r>
            <w:r>
              <w:rPr>
                <w:sz w:val="20"/>
              </w:rPr>
              <w:t>environment</w:t>
            </w:r>
            <w:r>
              <w:rPr>
                <w:spacing w:val="-7"/>
                <w:sz w:val="20"/>
              </w:rPr>
              <w:t xml:space="preserve"> </w:t>
            </w:r>
            <w:r>
              <w:rPr>
                <w:spacing w:val="-5"/>
                <w:sz w:val="20"/>
              </w:rPr>
              <w:t>by:</w:t>
            </w:r>
          </w:p>
          <w:p w14:paraId="09127B10" w14:textId="77777777" w:rsidR="00AE4E8B" w:rsidRDefault="00697A6D">
            <w:pPr>
              <w:pStyle w:val="TableParagraph"/>
              <w:numPr>
                <w:ilvl w:val="0"/>
                <w:numId w:val="2"/>
              </w:numPr>
              <w:tabs>
                <w:tab w:val="left" w:pos="465"/>
                <w:tab w:val="left" w:pos="467"/>
              </w:tabs>
              <w:spacing w:before="120"/>
              <w:ind w:right="151" w:hanging="358"/>
              <w:rPr>
                <w:sz w:val="20"/>
              </w:rPr>
            </w:pPr>
            <w:r>
              <w:rPr>
                <w:rFonts w:ascii="Times New Roman" w:hAnsi="Times New Roman"/>
                <w:sz w:val="20"/>
              </w:rPr>
              <w:tab/>
            </w:r>
            <w:r>
              <w:rPr>
                <w:sz w:val="20"/>
              </w:rPr>
              <w:t>Attending</w:t>
            </w:r>
            <w:r>
              <w:rPr>
                <w:spacing w:val="-4"/>
                <w:sz w:val="20"/>
              </w:rPr>
              <w:t xml:space="preserve"> </w:t>
            </w:r>
            <w:r>
              <w:rPr>
                <w:sz w:val="20"/>
              </w:rPr>
              <w:t>training</w:t>
            </w:r>
            <w:r>
              <w:rPr>
                <w:spacing w:val="-4"/>
                <w:sz w:val="20"/>
              </w:rPr>
              <w:t xml:space="preserve"> </w:t>
            </w:r>
            <w:r>
              <w:rPr>
                <w:sz w:val="20"/>
              </w:rPr>
              <w:t>in</w:t>
            </w:r>
            <w:r>
              <w:rPr>
                <w:spacing w:val="-3"/>
                <w:sz w:val="20"/>
              </w:rPr>
              <w:t xml:space="preserve"> </w:t>
            </w:r>
            <w:r>
              <w:rPr>
                <w:sz w:val="20"/>
              </w:rPr>
              <w:t>Health</w:t>
            </w:r>
            <w:r>
              <w:rPr>
                <w:spacing w:val="-3"/>
                <w:sz w:val="20"/>
              </w:rPr>
              <w:t xml:space="preserve"> </w:t>
            </w:r>
            <w:r>
              <w:rPr>
                <w:sz w:val="20"/>
              </w:rPr>
              <w:t>and</w:t>
            </w:r>
            <w:r>
              <w:rPr>
                <w:spacing w:val="-3"/>
                <w:sz w:val="20"/>
              </w:rPr>
              <w:t xml:space="preserve"> </w:t>
            </w:r>
            <w:r>
              <w:rPr>
                <w:sz w:val="20"/>
              </w:rPr>
              <w:t>Safety</w:t>
            </w:r>
            <w:r>
              <w:rPr>
                <w:spacing w:val="-2"/>
                <w:sz w:val="20"/>
              </w:rPr>
              <w:t xml:space="preserve"> </w:t>
            </w:r>
            <w:r>
              <w:rPr>
                <w:sz w:val="20"/>
              </w:rPr>
              <w:t>requirements</w:t>
            </w:r>
            <w:r>
              <w:rPr>
                <w:spacing w:val="-2"/>
                <w:sz w:val="20"/>
              </w:rPr>
              <w:t xml:space="preserve"> </w:t>
            </w:r>
            <w:r>
              <w:rPr>
                <w:sz w:val="20"/>
              </w:rPr>
              <w:t>as</w:t>
            </w:r>
            <w:r>
              <w:rPr>
                <w:spacing w:val="-3"/>
                <w:sz w:val="20"/>
              </w:rPr>
              <w:t xml:space="preserve"> </w:t>
            </w:r>
            <w:r>
              <w:rPr>
                <w:sz w:val="20"/>
              </w:rPr>
              <w:t>necessary,</w:t>
            </w:r>
            <w:r>
              <w:rPr>
                <w:spacing w:val="-2"/>
                <w:sz w:val="20"/>
              </w:rPr>
              <w:t xml:space="preserve"> </w:t>
            </w:r>
            <w:r>
              <w:rPr>
                <w:sz w:val="20"/>
              </w:rPr>
              <w:t>both</w:t>
            </w:r>
            <w:r>
              <w:rPr>
                <w:spacing w:val="-4"/>
                <w:sz w:val="20"/>
              </w:rPr>
              <w:t xml:space="preserve"> </w:t>
            </w:r>
            <w:r>
              <w:rPr>
                <w:sz w:val="20"/>
              </w:rPr>
              <w:t>on</w:t>
            </w:r>
            <w:r>
              <w:rPr>
                <w:spacing w:val="-3"/>
                <w:sz w:val="20"/>
              </w:rPr>
              <w:t xml:space="preserve"> </w:t>
            </w:r>
            <w:r>
              <w:rPr>
                <w:sz w:val="20"/>
              </w:rPr>
              <w:t>appointment</w:t>
            </w:r>
            <w:r>
              <w:rPr>
                <w:spacing w:val="-3"/>
                <w:sz w:val="20"/>
              </w:rPr>
              <w:t xml:space="preserve"> </w:t>
            </w:r>
            <w:r>
              <w:rPr>
                <w:sz w:val="20"/>
              </w:rPr>
              <w:t>and</w:t>
            </w:r>
            <w:r>
              <w:rPr>
                <w:spacing w:val="-3"/>
                <w:sz w:val="20"/>
              </w:rPr>
              <w:t xml:space="preserve"> </w:t>
            </w:r>
            <w:r>
              <w:rPr>
                <w:sz w:val="20"/>
              </w:rPr>
              <w:t>as</w:t>
            </w:r>
            <w:r>
              <w:rPr>
                <w:spacing w:val="-3"/>
                <w:sz w:val="20"/>
              </w:rPr>
              <w:t xml:space="preserve"> </w:t>
            </w:r>
            <w:r>
              <w:rPr>
                <w:sz w:val="20"/>
              </w:rPr>
              <w:t>changes</w:t>
            </w:r>
            <w:r>
              <w:rPr>
                <w:spacing w:val="-3"/>
                <w:sz w:val="20"/>
              </w:rPr>
              <w:t xml:space="preserve"> </w:t>
            </w:r>
            <w:r>
              <w:rPr>
                <w:sz w:val="20"/>
              </w:rPr>
              <w:t>in</w:t>
            </w:r>
            <w:r>
              <w:rPr>
                <w:spacing w:val="-3"/>
                <w:sz w:val="20"/>
              </w:rPr>
              <w:t xml:space="preserve"> </w:t>
            </w:r>
            <w:r>
              <w:rPr>
                <w:sz w:val="20"/>
              </w:rPr>
              <w:t>duties and techniques demand.</w:t>
            </w:r>
          </w:p>
          <w:p w14:paraId="2507D195" w14:textId="77777777" w:rsidR="00AE4E8B" w:rsidRDefault="00697A6D">
            <w:pPr>
              <w:pStyle w:val="TableParagraph"/>
              <w:numPr>
                <w:ilvl w:val="0"/>
                <w:numId w:val="2"/>
              </w:numPr>
              <w:tabs>
                <w:tab w:val="left" w:pos="467"/>
              </w:tabs>
              <w:spacing w:before="120"/>
              <w:ind w:left="467"/>
              <w:rPr>
                <w:sz w:val="20"/>
              </w:rPr>
            </w:pPr>
            <w:r>
              <w:rPr>
                <w:sz w:val="20"/>
              </w:rPr>
              <w:t>Following</w:t>
            </w:r>
            <w:r>
              <w:rPr>
                <w:spacing w:val="-6"/>
                <w:sz w:val="20"/>
              </w:rPr>
              <w:t xml:space="preserve"> </w:t>
            </w:r>
            <w:r>
              <w:rPr>
                <w:sz w:val="20"/>
              </w:rPr>
              <w:t>local</w:t>
            </w:r>
            <w:r>
              <w:rPr>
                <w:spacing w:val="-6"/>
                <w:sz w:val="20"/>
              </w:rPr>
              <w:t xml:space="preserve"> </w:t>
            </w:r>
            <w:r>
              <w:rPr>
                <w:sz w:val="20"/>
              </w:rPr>
              <w:t>codes</w:t>
            </w:r>
            <w:r>
              <w:rPr>
                <w:spacing w:val="-5"/>
                <w:sz w:val="20"/>
              </w:rPr>
              <w:t xml:space="preserve"> </w:t>
            </w:r>
            <w:r>
              <w:rPr>
                <w:sz w:val="20"/>
              </w:rPr>
              <w:t>of</w:t>
            </w:r>
            <w:r>
              <w:rPr>
                <w:spacing w:val="-7"/>
                <w:sz w:val="20"/>
              </w:rPr>
              <w:t xml:space="preserve"> </w:t>
            </w:r>
            <w:r>
              <w:rPr>
                <w:sz w:val="20"/>
              </w:rPr>
              <w:t>safe</w:t>
            </w:r>
            <w:r>
              <w:rPr>
                <w:spacing w:val="-5"/>
                <w:sz w:val="20"/>
              </w:rPr>
              <w:t xml:space="preserve"> </w:t>
            </w:r>
            <w:r>
              <w:rPr>
                <w:sz w:val="20"/>
              </w:rPr>
              <w:t>working</w:t>
            </w:r>
            <w:r>
              <w:rPr>
                <w:spacing w:val="-6"/>
                <w:sz w:val="20"/>
              </w:rPr>
              <w:t xml:space="preserve"> </w:t>
            </w:r>
            <w:r>
              <w:rPr>
                <w:sz w:val="20"/>
              </w:rPr>
              <w:t>practices</w:t>
            </w:r>
            <w:r>
              <w:rPr>
                <w:spacing w:val="-4"/>
                <w:sz w:val="20"/>
              </w:rPr>
              <w:t xml:space="preserve"> </w:t>
            </w:r>
            <w:r>
              <w:rPr>
                <w:sz w:val="20"/>
              </w:rPr>
              <w:t>and</w:t>
            </w:r>
            <w:r>
              <w:rPr>
                <w:spacing w:val="-5"/>
                <w:sz w:val="20"/>
              </w:rPr>
              <w:t xml:space="preserve"> </w:t>
            </w:r>
            <w:r>
              <w:rPr>
                <w:sz w:val="20"/>
              </w:rPr>
              <w:t>Surrey</w:t>
            </w:r>
            <w:r>
              <w:rPr>
                <w:spacing w:val="-5"/>
                <w:sz w:val="20"/>
              </w:rPr>
              <w:t xml:space="preserve"> </w:t>
            </w:r>
            <w:r>
              <w:rPr>
                <w:sz w:val="20"/>
              </w:rPr>
              <w:t>Sports</w:t>
            </w:r>
            <w:r>
              <w:rPr>
                <w:spacing w:val="-4"/>
                <w:sz w:val="20"/>
              </w:rPr>
              <w:t xml:space="preserve"> </w:t>
            </w:r>
            <w:r>
              <w:rPr>
                <w:sz w:val="20"/>
              </w:rPr>
              <w:t>Parks</w:t>
            </w:r>
            <w:r>
              <w:rPr>
                <w:spacing w:val="-2"/>
                <w:sz w:val="20"/>
              </w:rPr>
              <w:t xml:space="preserve"> </w:t>
            </w:r>
            <w:r>
              <w:rPr>
                <w:sz w:val="20"/>
              </w:rPr>
              <w:t>Health</w:t>
            </w:r>
            <w:r>
              <w:rPr>
                <w:spacing w:val="-5"/>
                <w:sz w:val="20"/>
              </w:rPr>
              <w:t xml:space="preserve"> </w:t>
            </w:r>
            <w:r>
              <w:rPr>
                <w:sz w:val="20"/>
              </w:rPr>
              <w:t>and</w:t>
            </w:r>
            <w:r>
              <w:rPr>
                <w:spacing w:val="-6"/>
                <w:sz w:val="20"/>
              </w:rPr>
              <w:t xml:space="preserve"> </w:t>
            </w:r>
            <w:r>
              <w:rPr>
                <w:sz w:val="20"/>
              </w:rPr>
              <w:t>Safety</w:t>
            </w:r>
            <w:r>
              <w:rPr>
                <w:spacing w:val="-4"/>
                <w:sz w:val="20"/>
              </w:rPr>
              <w:t xml:space="preserve"> </w:t>
            </w:r>
            <w:r>
              <w:rPr>
                <w:spacing w:val="-2"/>
                <w:sz w:val="20"/>
              </w:rPr>
              <w:t>Policy.</w:t>
            </w:r>
          </w:p>
          <w:p w14:paraId="38001783" w14:textId="77777777" w:rsidR="00AE4E8B" w:rsidRDefault="00697A6D">
            <w:pPr>
              <w:pStyle w:val="TableParagraph"/>
              <w:numPr>
                <w:ilvl w:val="0"/>
                <w:numId w:val="2"/>
              </w:numPr>
              <w:tabs>
                <w:tab w:val="left" w:pos="465"/>
                <w:tab w:val="left" w:pos="467"/>
              </w:tabs>
              <w:spacing w:before="120"/>
              <w:ind w:right="282" w:hanging="358"/>
              <w:rPr>
                <w:sz w:val="20"/>
              </w:rPr>
            </w:pPr>
            <w:r>
              <w:rPr>
                <w:rFonts w:ascii="Times New Roman" w:hAnsi="Times New Roman"/>
                <w:sz w:val="20"/>
              </w:rPr>
              <w:tab/>
            </w:r>
            <w:r>
              <w:rPr>
                <w:sz w:val="20"/>
              </w:rPr>
              <w:t>Excellent</w:t>
            </w:r>
            <w:r>
              <w:rPr>
                <w:spacing w:val="-2"/>
                <w:sz w:val="20"/>
              </w:rPr>
              <w:t xml:space="preserve"> </w:t>
            </w:r>
            <w:r>
              <w:rPr>
                <w:sz w:val="20"/>
              </w:rPr>
              <w:t>environmental performance</w:t>
            </w:r>
            <w:r>
              <w:rPr>
                <w:spacing w:val="-4"/>
                <w:sz w:val="20"/>
              </w:rPr>
              <w:t xml:space="preserve"> </w:t>
            </w:r>
            <w:r>
              <w:rPr>
                <w:sz w:val="20"/>
              </w:rPr>
              <w:t>is</w:t>
            </w:r>
            <w:r>
              <w:rPr>
                <w:spacing w:val="-1"/>
                <w:sz w:val="20"/>
              </w:rPr>
              <w:t xml:space="preserve"> </w:t>
            </w:r>
            <w:r>
              <w:rPr>
                <w:sz w:val="20"/>
              </w:rPr>
              <w:t>a</w:t>
            </w:r>
            <w:r>
              <w:rPr>
                <w:spacing w:val="-2"/>
                <w:sz w:val="20"/>
              </w:rPr>
              <w:t xml:space="preserve"> </w:t>
            </w:r>
            <w:r>
              <w:rPr>
                <w:sz w:val="20"/>
              </w:rPr>
              <w:t>strategic</w:t>
            </w:r>
            <w:r>
              <w:rPr>
                <w:spacing w:val="-3"/>
                <w:sz w:val="20"/>
              </w:rPr>
              <w:t xml:space="preserve"> </w:t>
            </w:r>
            <w:r>
              <w:rPr>
                <w:sz w:val="20"/>
              </w:rPr>
              <w:t>objective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University</w:t>
            </w:r>
            <w:r>
              <w:rPr>
                <w:spacing w:val="-2"/>
                <w:sz w:val="20"/>
              </w:rPr>
              <w:t xml:space="preserve"> </w:t>
            </w:r>
            <w:r>
              <w:rPr>
                <w:sz w:val="20"/>
              </w:rPr>
              <w:t>of</w:t>
            </w:r>
            <w:r>
              <w:rPr>
                <w:spacing w:val="-4"/>
                <w:sz w:val="20"/>
              </w:rPr>
              <w:t xml:space="preserve"> </w:t>
            </w:r>
            <w:r>
              <w:rPr>
                <w:sz w:val="20"/>
              </w:rPr>
              <w:t>Surrey.</w:t>
            </w:r>
            <w:r>
              <w:rPr>
                <w:spacing w:val="40"/>
                <w:sz w:val="20"/>
              </w:rPr>
              <w:t xml:space="preserve"> </w:t>
            </w:r>
            <w:r>
              <w:rPr>
                <w:sz w:val="20"/>
              </w:rPr>
              <w:t>All</w:t>
            </w:r>
            <w:r>
              <w:rPr>
                <w:spacing w:val="-3"/>
                <w:sz w:val="20"/>
              </w:rPr>
              <w:t xml:space="preserve"> </w:t>
            </w:r>
            <w:r>
              <w:rPr>
                <w:sz w:val="20"/>
              </w:rPr>
              <w:t>staff</w:t>
            </w:r>
            <w:r>
              <w:rPr>
                <w:spacing w:val="-2"/>
                <w:sz w:val="20"/>
              </w:rPr>
              <w:t xml:space="preserve"> </w:t>
            </w:r>
            <w:r>
              <w:rPr>
                <w:sz w:val="20"/>
              </w:rPr>
              <w:t>are</w:t>
            </w:r>
            <w:r>
              <w:rPr>
                <w:spacing w:val="-3"/>
                <w:sz w:val="20"/>
              </w:rPr>
              <w:t xml:space="preserve"> </w:t>
            </w:r>
            <w:r>
              <w:rPr>
                <w:sz w:val="20"/>
              </w:rPr>
              <w:t>encouraged</w:t>
            </w:r>
            <w:r>
              <w:rPr>
                <w:spacing w:val="-2"/>
                <w:sz w:val="20"/>
              </w:rPr>
              <w:t xml:space="preserve"> </w:t>
            </w:r>
            <w:r>
              <w:rPr>
                <w:sz w:val="20"/>
              </w:rPr>
              <w:t>to work to achieve the aims of our Environmental Policy and promote awareness to colleagues and students.</w:t>
            </w:r>
          </w:p>
          <w:p w14:paraId="7692D7BD" w14:textId="77777777" w:rsidR="00AE4E8B" w:rsidRDefault="00697A6D">
            <w:pPr>
              <w:pStyle w:val="TableParagraph"/>
              <w:numPr>
                <w:ilvl w:val="0"/>
                <w:numId w:val="2"/>
              </w:numPr>
              <w:tabs>
                <w:tab w:val="left" w:pos="467"/>
              </w:tabs>
              <w:spacing w:before="121"/>
              <w:ind w:left="467"/>
              <w:rPr>
                <w:sz w:val="20"/>
              </w:rPr>
            </w:pPr>
            <w:r>
              <w:rPr>
                <w:sz w:val="20"/>
              </w:rPr>
              <w:t>Undertake</w:t>
            </w:r>
            <w:r>
              <w:rPr>
                <w:spacing w:val="-5"/>
                <w:sz w:val="20"/>
              </w:rPr>
              <w:t xml:space="preserve"> </w:t>
            </w:r>
            <w:r>
              <w:rPr>
                <w:sz w:val="20"/>
              </w:rPr>
              <w:t>such</w:t>
            </w:r>
            <w:r>
              <w:rPr>
                <w:spacing w:val="-3"/>
                <w:sz w:val="20"/>
              </w:rPr>
              <w:t xml:space="preserve"> </w:t>
            </w:r>
            <w:r>
              <w:rPr>
                <w:sz w:val="20"/>
              </w:rPr>
              <w:t>other</w:t>
            </w:r>
            <w:r>
              <w:rPr>
                <w:spacing w:val="-4"/>
                <w:sz w:val="20"/>
              </w:rPr>
              <w:t xml:space="preserve"> </w:t>
            </w:r>
            <w:r>
              <w:rPr>
                <w:sz w:val="20"/>
              </w:rPr>
              <w:t>duties</w:t>
            </w:r>
            <w:r>
              <w:rPr>
                <w:spacing w:val="-7"/>
                <w:sz w:val="20"/>
              </w:rPr>
              <w:t xml:space="preserve"> </w:t>
            </w:r>
            <w:r>
              <w:rPr>
                <w:sz w:val="20"/>
              </w:rPr>
              <w:t>within</w:t>
            </w:r>
            <w:r>
              <w:rPr>
                <w:spacing w:val="-4"/>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post</w:t>
            </w:r>
            <w:r>
              <w:rPr>
                <w:spacing w:val="-5"/>
                <w:sz w:val="20"/>
              </w:rPr>
              <w:t xml:space="preserve"> </w:t>
            </w:r>
            <w:r>
              <w:rPr>
                <w:sz w:val="20"/>
              </w:rPr>
              <w:t>as</w:t>
            </w:r>
            <w:r>
              <w:rPr>
                <w:spacing w:val="-4"/>
                <w:sz w:val="20"/>
              </w:rPr>
              <w:t xml:space="preserve"> </w:t>
            </w:r>
            <w:r>
              <w:rPr>
                <w:sz w:val="20"/>
              </w:rPr>
              <w:t>may</w:t>
            </w:r>
            <w:r>
              <w:rPr>
                <w:spacing w:val="-3"/>
                <w:sz w:val="20"/>
              </w:rPr>
              <w:t xml:space="preserve"> </w:t>
            </w:r>
            <w:r>
              <w:rPr>
                <w:sz w:val="20"/>
              </w:rPr>
              <w:t>be</w:t>
            </w:r>
            <w:r>
              <w:rPr>
                <w:spacing w:val="-6"/>
                <w:sz w:val="20"/>
              </w:rPr>
              <w:t xml:space="preserve"> </w:t>
            </w:r>
            <w:r>
              <w:rPr>
                <w:sz w:val="20"/>
              </w:rPr>
              <w:t>requested</w:t>
            </w:r>
            <w:r>
              <w:rPr>
                <w:spacing w:val="-4"/>
                <w:sz w:val="20"/>
              </w:rPr>
              <w:t xml:space="preserve"> </w:t>
            </w:r>
            <w:r>
              <w:rPr>
                <w:sz w:val="20"/>
              </w:rPr>
              <w:t>by</w:t>
            </w:r>
            <w:r>
              <w:rPr>
                <w:spacing w:val="-4"/>
                <w:sz w:val="20"/>
              </w:rPr>
              <w:t xml:space="preserve"> </w:t>
            </w:r>
            <w:r>
              <w:rPr>
                <w:sz w:val="20"/>
              </w:rPr>
              <w:t>your</w:t>
            </w:r>
            <w:r>
              <w:rPr>
                <w:spacing w:val="-9"/>
                <w:sz w:val="20"/>
              </w:rPr>
              <w:t xml:space="preserve"> </w:t>
            </w:r>
            <w:r>
              <w:rPr>
                <w:spacing w:val="-2"/>
                <w:sz w:val="20"/>
              </w:rPr>
              <w:t>Manager.</w:t>
            </w:r>
          </w:p>
        </w:tc>
      </w:tr>
      <w:tr w:rsidR="00AE4E8B" w14:paraId="0CE36170" w14:textId="77777777">
        <w:trPr>
          <w:trHeight w:val="974"/>
        </w:trPr>
        <w:tc>
          <w:tcPr>
            <w:tcW w:w="10222" w:type="dxa"/>
            <w:gridSpan w:val="3"/>
            <w:shd w:val="clear" w:color="auto" w:fill="99CCFF"/>
          </w:tcPr>
          <w:p w14:paraId="0351CC44" w14:textId="77777777" w:rsidR="00AE4E8B" w:rsidRDefault="00697A6D">
            <w:pPr>
              <w:pStyle w:val="TableParagraph"/>
              <w:ind w:left="117"/>
              <w:rPr>
                <w:b/>
                <w:sz w:val="20"/>
              </w:rPr>
            </w:pPr>
            <w:r>
              <w:rPr>
                <w:b/>
                <w:sz w:val="20"/>
              </w:rPr>
              <w:t>Key</w:t>
            </w:r>
            <w:r>
              <w:rPr>
                <w:b/>
                <w:spacing w:val="-6"/>
                <w:sz w:val="20"/>
              </w:rPr>
              <w:t xml:space="preserve"> </w:t>
            </w:r>
            <w:r>
              <w:rPr>
                <w:b/>
                <w:spacing w:val="-2"/>
                <w:sz w:val="20"/>
              </w:rPr>
              <w:t>Responsibilities</w:t>
            </w:r>
          </w:p>
          <w:p w14:paraId="74160C50" w14:textId="77777777" w:rsidR="00AE4E8B" w:rsidRDefault="00697A6D">
            <w:pPr>
              <w:pStyle w:val="TableParagraph"/>
              <w:spacing w:before="121"/>
              <w:ind w:left="117"/>
              <w:rPr>
                <w:sz w:val="20"/>
              </w:rPr>
            </w:pPr>
            <w:r>
              <w:rPr>
                <w:sz w:val="20"/>
              </w:rPr>
              <w:t>This document is not designed to be a list of all tasks undertaken but an outline record of the main responsibilities (5 to 8 maximum) and should be read in conjunction with the accompanying Job Purpose.</w:t>
            </w:r>
          </w:p>
        </w:tc>
      </w:tr>
    </w:tbl>
    <w:p w14:paraId="0A1DC036" w14:textId="77777777" w:rsidR="00AE4E8B" w:rsidRDefault="00AE4E8B">
      <w:pPr>
        <w:rPr>
          <w:sz w:val="20"/>
        </w:rPr>
        <w:sectPr w:rsidR="00AE4E8B">
          <w:type w:val="continuous"/>
          <w:pgSz w:w="11910" w:h="16840"/>
          <w:pgMar w:top="1220" w:right="380" w:bottom="280" w:left="1080" w:header="251" w:footer="0" w:gutter="0"/>
          <w:cols w:space="720"/>
        </w:sectPr>
      </w:pPr>
    </w:p>
    <w:p w14:paraId="326385C6" w14:textId="77777777" w:rsidR="00AE4E8B" w:rsidRDefault="00697A6D">
      <w:pPr>
        <w:pStyle w:val="BodyText"/>
        <w:ind w:left="120" w:firstLine="0"/>
        <w:rPr>
          <w:rFonts w:ascii="Times New Roman"/>
          <w:sz w:val="20"/>
        </w:rPr>
      </w:pPr>
      <w:r>
        <w:rPr>
          <w:rFonts w:ascii="Times New Roman"/>
          <w:noProof/>
          <w:sz w:val="20"/>
        </w:rPr>
        <w:lastRenderedPageBreak/>
        <mc:AlternateContent>
          <mc:Choice Requires="wps">
            <w:drawing>
              <wp:inline distT="0" distB="0" distL="0" distR="0" wp14:anchorId="1561C9A5" wp14:editId="6381703E">
                <wp:extent cx="6484620" cy="1604010"/>
                <wp:effectExtent l="9525" t="0" r="1904" b="571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4620" cy="1604010"/>
                        </a:xfrm>
                        <a:prstGeom prst="rect">
                          <a:avLst/>
                        </a:prstGeom>
                        <a:ln w="6096">
                          <a:solidFill>
                            <a:srgbClr val="000000"/>
                          </a:solidFill>
                          <a:prstDash val="solid"/>
                        </a:ln>
                      </wps:spPr>
                      <wps:txbx>
                        <w:txbxContent>
                          <w:p w14:paraId="2C555B75" w14:textId="4C2E9959" w:rsidR="00AE4E8B" w:rsidRDefault="00697A6D">
                            <w:pPr>
                              <w:pStyle w:val="BodyText"/>
                              <w:numPr>
                                <w:ilvl w:val="0"/>
                                <w:numId w:val="1"/>
                              </w:numPr>
                              <w:tabs>
                                <w:tab w:val="left" w:pos="821"/>
                                <w:tab w:val="left" w:pos="835"/>
                              </w:tabs>
                              <w:ind w:right="455" w:hanging="372"/>
                            </w:pPr>
                            <w:r>
                              <w:t>Complete</w:t>
                            </w:r>
                            <w:r>
                              <w:rPr>
                                <w:spacing w:val="-5"/>
                              </w:rPr>
                              <w:t xml:space="preserve"> </w:t>
                            </w:r>
                            <w:r>
                              <w:t>injury</w:t>
                            </w:r>
                            <w:r>
                              <w:rPr>
                                <w:spacing w:val="-2"/>
                              </w:rPr>
                              <w:t xml:space="preserve"> </w:t>
                            </w:r>
                            <w:r>
                              <w:t>assessments</w:t>
                            </w:r>
                            <w:r>
                              <w:rPr>
                                <w:spacing w:val="-2"/>
                              </w:rPr>
                              <w:t xml:space="preserve"> </w:t>
                            </w:r>
                            <w:r>
                              <w:t>and</w:t>
                            </w:r>
                            <w:r>
                              <w:rPr>
                                <w:spacing w:val="-4"/>
                              </w:rPr>
                              <w:t xml:space="preserve"> </w:t>
                            </w:r>
                            <w:r>
                              <w:t>provide</w:t>
                            </w:r>
                            <w:r>
                              <w:rPr>
                                <w:spacing w:val="-2"/>
                              </w:rPr>
                              <w:t xml:space="preserve"> </w:t>
                            </w:r>
                            <w:r>
                              <w:t>relevant</w:t>
                            </w:r>
                            <w:r>
                              <w:rPr>
                                <w:spacing w:val="-2"/>
                              </w:rPr>
                              <w:t xml:space="preserve"> </w:t>
                            </w:r>
                            <w:r>
                              <w:t>treatment</w:t>
                            </w:r>
                            <w:r>
                              <w:rPr>
                                <w:spacing w:val="-3"/>
                              </w:rPr>
                              <w:t xml:space="preserve"> </w:t>
                            </w:r>
                            <w:r>
                              <w:t>and</w:t>
                            </w:r>
                            <w:r>
                              <w:rPr>
                                <w:spacing w:val="-4"/>
                              </w:rPr>
                              <w:t xml:space="preserve"> </w:t>
                            </w:r>
                            <w:r>
                              <w:t>rehabilitation</w:t>
                            </w:r>
                            <w:r>
                              <w:rPr>
                                <w:spacing w:val="-6"/>
                              </w:rPr>
                              <w:t xml:space="preserve"> </w:t>
                            </w:r>
                            <w:r>
                              <w:t>to</w:t>
                            </w:r>
                            <w:r>
                              <w:rPr>
                                <w:spacing w:val="-2"/>
                              </w:rPr>
                              <w:t xml:space="preserve"> </w:t>
                            </w:r>
                            <w:r>
                              <w:t>Team</w:t>
                            </w:r>
                            <w:r>
                              <w:rPr>
                                <w:spacing w:val="-2"/>
                              </w:rPr>
                              <w:t xml:space="preserve"> </w:t>
                            </w:r>
                            <w:r>
                              <w:t>Surrey</w:t>
                            </w:r>
                            <w:r w:rsidR="00A01C03">
                              <w:rPr>
                                <w:spacing w:val="-4"/>
                              </w:rPr>
                              <w:t xml:space="preserve"> athletes.</w:t>
                            </w:r>
                          </w:p>
                          <w:p w14:paraId="61A25731" w14:textId="02E8653B" w:rsidR="00AE4E8B" w:rsidRDefault="00697A6D">
                            <w:pPr>
                              <w:pStyle w:val="BodyText"/>
                              <w:numPr>
                                <w:ilvl w:val="0"/>
                                <w:numId w:val="1"/>
                              </w:numPr>
                              <w:tabs>
                                <w:tab w:val="left" w:pos="821"/>
                              </w:tabs>
                              <w:ind w:left="821" w:hanging="358"/>
                            </w:pPr>
                            <w:r>
                              <w:t>Provide</w:t>
                            </w:r>
                            <w:r>
                              <w:rPr>
                                <w:spacing w:val="-4"/>
                              </w:rPr>
                              <w:t xml:space="preserve"> </w:t>
                            </w:r>
                            <w:r>
                              <w:t>pre-</w:t>
                            </w:r>
                            <w:r>
                              <w:rPr>
                                <w:spacing w:val="-5"/>
                              </w:rPr>
                              <w:t xml:space="preserve"> </w:t>
                            </w:r>
                            <w:r>
                              <w:t>and</w:t>
                            </w:r>
                            <w:r>
                              <w:rPr>
                                <w:spacing w:val="-5"/>
                              </w:rPr>
                              <w:t xml:space="preserve"> </w:t>
                            </w:r>
                            <w:r>
                              <w:t>post-session</w:t>
                            </w:r>
                            <w:r>
                              <w:rPr>
                                <w:spacing w:val="-6"/>
                              </w:rPr>
                              <w:t xml:space="preserve"> </w:t>
                            </w:r>
                            <w:r>
                              <w:t>soft</w:t>
                            </w:r>
                            <w:r>
                              <w:rPr>
                                <w:spacing w:val="-6"/>
                              </w:rPr>
                              <w:t xml:space="preserve"> </w:t>
                            </w:r>
                            <w:r>
                              <w:t>tissue</w:t>
                            </w:r>
                            <w:r>
                              <w:rPr>
                                <w:spacing w:val="-7"/>
                              </w:rPr>
                              <w:t xml:space="preserve"> </w:t>
                            </w:r>
                            <w:r>
                              <w:t>therapy</w:t>
                            </w:r>
                            <w:r>
                              <w:rPr>
                                <w:spacing w:val="-6"/>
                              </w:rPr>
                              <w:t xml:space="preserve"> </w:t>
                            </w:r>
                            <w:r>
                              <w:t>to</w:t>
                            </w:r>
                            <w:r>
                              <w:rPr>
                                <w:spacing w:val="-3"/>
                              </w:rPr>
                              <w:t xml:space="preserve"> </w:t>
                            </w:r>
                            <w:r w:rsidR="00873B12">
                              <w:t xml:space="preserve">Team Surrey </w:t>
                            </w:r>
                            <w:r>
                              <w:rPr>
                                <w:spacing w:val="-2"/>
                              </w:rPr>
                              <w:t>athletes</w:t>
                            </w:r>
                            <w:r w:rsidR="00873B12">
                              <w:rPr>
                                <w:spacing w:val="-2"/>
                              </w:rPr>
                              <w:t>.</w:t>
                            </w:r>
                          </w:p>
                          <w:p w14:paraId="2BF7DBC7" w14:textId="77777777" w:rsidR="00AE4E8B" w:rsidRDefault="00697A6D">
                            <w:pPr>
                              <w:pStyle w:val="BodyText"/>
                              <w:numPr>
                                <w:ilvl w:val="0"/>
                                <w:numId w:val="1"/>
                              </w:numPr>
                              <w:tabs>
                                <w:tab w:val="left" w:pos="821"/>
                              </w:tabs>
                              <w:ind w:left="821" w:hanging="358"/>
                            </w:pPr>
                            <w:r>
                              <w:t>Attend</w:t>
                            </w:r>
                            <w:r>
                              <w:rPr>
                                <w:spacing w:val="-9"/>
                              </w:rPr>
                              <w:t xml:space="preserve"> </w:t>
                            </w:r>
                            <w:r>
                              <w:t>match</w:t>
                            </w:r>
                            <w:r>
                              <w:rPr>
                                <w:spacing w:val="-3"/>
                              </w:rPr>
                              <w:t xml:space="preserve"> </w:t>
                            </w:r>
                            <w:r>
                              <w:t>fixtures</w:t>
                            </w:r>
                            <w:r>
                              <w:rPr>
                                <w:spacing w:val="-3"/>
                              </w:rPr>
                              <w:t xml:space="preserve"> </w:t>
                            </w:r>
                            <w:r>
                              <w:t>to</w:t>
                            </w:r>
                            <w:r>
                              <w:rPr>
                                <w:spacing w:val="-3"/>
                              </w:rPr>
                              <w:t xml:space="preserve"> </w:t>
                            </w:r>
                            <w:r>
                              <w:t>provide</w:t>
                            </w:r>
                            <w:r>
                              <w:rPr>
                                <w:spacing w:val="-5"/>
                              </w:rPr>
                              <w:t xml:space="preserve"> </w:t>
                            </w:r>
                            <w:r>
                              <w:t>pitch-side</w:t>
                            </w:r>
                            <w:r>
                              <w:rPr>
                                <w:spacing w:val="-5"/>
                              </w:rPr>
                              <w:t xml:space="preserve"> </w:t>
                            </w:r>
                            <w:r>
                              <w:t>trauma</w:t>
                            </w:r>
                            <w:r>
                              <w:rPr>
                                <w:spacing w:val="-7"/>
                              </w:rPr>
                              <w:t xml:space="preserve"> </w:t>
                            </w:r>
                            <w:r>
                              <w:t>care,</w:t>
                            </w:r>
                            <w:r>
                              <w:rPr>
                                <w:spacing w:val="-3"/>
                              </w:rPr>
                              <w:t xml:space="preserve"> </w:t>
                            </w:r>
                            <w:r>
                              <w:t>as</w:t>
                            </w:r>
                            <w:r>
                              <w:rPr>
                                <w:spacing w:val="-3"/>
                              </w:rPr>
                              <w:t xml:space="preserve"> </w:t>
                            </w:r>
                            <w:r>
                              <w:t>directed</w:t>
                            </w:r>
                            <w:r>
                              <w:rPr>
                                <w:spacing w:val="-5"/>
                              </w:rPr>
                              <w:t xml:space="preserve"> </w:t>
                            </w:r>
                            <w:r>
                              <w:t>by</w:t>
                            </w:r>
                            <w:r>
                              <w:rPr>
                                <w:spacing w:val="-4"/>
                              </w:rPr>
                              <w:t xml:space="preserve"> </w:t>
                            </w:r>
                            <w:r>
                              <w:t>Lead</w:t>
                            </w:r>
                            <w:r>
                              <w:rPr>
                                <w:spacing w:val="-4"/>
                              </w:rPr>
                              <w:t xml:space="preserve"> </w:t>
                            </w:r>
                            <w:r>
                              <w:rPr>
                                <w:spacing w:val="-2"/>
                              </w:rPr>
                              <w:t>Therapist</w:t>
                            </w:r>
                          </w:p>
                          <w:p w14:paraId="5EB72720" w14:textId="77777777" w:rsidR="00AE4E8B" w:rsidRDefault="00697A6D">
                            <w:pPr>
                              <w:pStyle w:val="BodyText"/>
                              <w:numPr>
                                <w:ilvl w:val="0"/>
                                <w:numId w:val="1"/>
                              </w:numPr>
                              <w:tabs>
                                <w:tab w:val="left" w:pos="821"/>
                              </w:tabs>
                              <w:ind w:left="821" w:hanging="358"/>
                            </w:pPr>
                            <w:r>
                              <w:t>Assist</w:t>
                            </w:r>
                            <w:r>
                              <w:rPr>
                                <w:spacing w:val="-5"/>
                              </w:rPr>
                              <w:t xml:space="preserve"> </w:t>
                            </w:r>
                            <w:r>
                              <w:t>with</w:t>
                            </w:r>
                            <w:r>
                              <w:rPr>
                                <w:spacing w:val="-3"/>
                              </w:rPr>
                              <w:t xml:space="preserve"> </w:t>
                            </w:r>
                            <w:r>
                              <w:t>the</w:t>
                            </w:r>
                            <w:r>
                              <w:rPr>
                                <w:spacing w:val="-3"/>
                              </w:rPr>
                              <w:t xml:space="preserve"> </w:t>
                            </w:r>
                            <w:r>
                              <w:t>day-to-day</w:t>
                            </w:r>
                            <w:r>
                              <w:rPr>
                                <w:spacing w:val="-7"/>
                              </w:rPr>
                              <w:t xml:space="preserve"> </w:t>
                            </w:r>
                            <w:r>
                              <w:t>planning</w:t>
                            </w:r>
                            <w:r>
                              <w:rPr>
                                <w:spacing w:val="-4"/>
                              </w:rPr>
                              <w:t xml:space="preserve"> </w:t>
                            </w:r>
                            <w:r>
                              <w:t>and</w:t>
                            </w:r>
                            <w:r>
                              <w:rPr>
                                <w:spacing w:val="-6"/>
                              </w:rPr>
                              <w:t xml:space="preserve"> </w:t>
                            </w:r>
                            <w:r>
                              <w:t>delivery</w:t>
                            </w:r>
                            <w:r>
                              <w:rPr>
                                <w:spacing w:val="-5"/>
                              </w:rPr>
                              <w:t xml:space="preserve"> </w:t>
                            </w:r>
                            <w:r>
                              <w:t>of</w:t>
                            </w:r>
                            <w:r>
                              <w:rPr>
                                <w:spacing w:val="-4"/>
                              </w:rPr>
                              <w:t xml:space="preserve"> </w:t>
                            </w:r>
                            <w:r>
                              <w:t>medical</w:t>
                            </w:r>
                            <w:r>
                              <w:rPr>
                                <w:spacing w:val="-4"/>
                              </w:rPr>
                              <w:t xml:space="preserve"> </w:t>
                            </w:r>
                            <w:r>
                              <w:t>and</w:t>
                            </w:r>
                            <w:r>
                              <w:rPr>
                                <w:spacing w:val="-4"/>
                              </w:rPr>
                              <w:t xml:space="preserve"> </w:t>
                            </w:r>
                            <w:r>
                              <w:t>performance</w:t>
                            </w:r>
                            <w:r>
                              <w:rPr>
                                <w:spacing w:val="-2"/>
                              </w:rPr>
                              <w:t xml:space="preserve"> departments</w:t>
                            </w:r>
                          </w:p>
                          <w:p w14:paraId="3364DB8E" w14:textId="77777777" w:rsidR="00AE4E8B" w:rsidRDefault="00697A6D">
                            <w:pPr>
                              <w:pStyle w:val="BodyText"/>
                              <w:numPr>
                                <w:ilvl w:val="0"/>
                                <w:numId w:val="1"/>
                              </w:numPr>
                              <w:tabs>
                                <w:tab w:val="left" w:pos="821"/>
                              </w:tabs>
                              <w:spacing w:before="1"/>
                              <w:ind w:left="821" w:hanging="358"/>
                            </w:pPr>
                            <w:r>
                              <w:t>Record</w:t>
                            </w:r>
                            <w:r>
                              <w:rPr>
                                <w:spacing w:val="-9"/>
                              </w:rPr>
                              <w:t xml:space="preserve"> </w:t>
                            </w:r>
                            <w:r>
                              <w:t>medical</w:t>
                            </w:r>
                            <w:r>
                              <w:rPr>
                                <w:spacing w:val="-5"/>
                              </w:rPr>
                              <w:t xml:space="preserve"> </w:t>
                            </w:r>
                            <w:r>
                              <w:t>notes</w:t>
                            </w:r>
                            <w:r>
                              <w:rPr>
                                <w:spacing w:val="-7"/>
                              </w:rPr>
                              <w:t xml:space="preserve"> </w:t>
                            </w:r>
                            <w:r>
                              <w:t>as</w:t>
                            </w:r>
                            <w:r>
                              <w:rPr>
                                <w:spacing w:val="-4"/>
                              </w:rPr>
                              <w:t xml:space="preserve"> </w:t>
                            </w:r>
                            <w:r>
                              <w:t>per</w:t>
                            </w:r>
                            <w:r>
                              <w:rPr>
                                <w:spacing w:val="-4"/>
                              </w:rPr>
                              <w:t xml:space="preserve"> </w:t>
                            </w:r>
                            <w:r>
                              <w:t>HCPC/CSP/SST/BASRAT</w:t>
                            </w:r>
                            <w:r>
                              <w:rPr>
                                <w:spacing w:val="-4"/>
                              </w:rPr>
                              <w:t xml:space="preserve"> </w:t>
                            </w:r>
                            <w:r>
                              <w:rPr>
                                <w:spacing w:val="-2"/>
                              </w:rPr>
                              <w:t>guidelines</w:t>
                            </w:r>
                          </w:p>
                          <w:p w14:paraId="3F47A3C3" w14:textId="77777777" w:rsidR="00AE4E8B" w:rsidRDefault="00697A6D">
                            <w:pPr>
                              <w:pStyle w:val="BodyText"/>
                              <w:numPr>
                                <w:ilvl w:val="0"/>
                                <w:numId w:val="1"/>
                              </w:numPr>
                              <w:tabs>
                                <w:tab w:val="left" w:pos="821"/>
                              </w:tabs>
                              <w:ind w:left="821" w:hanging="358"/>
                            </w:pPr>
                            <w:r>
                              <w:t>Maintain</w:t>
                            </w:r>
                            <w:r>
                              <w:rPr>
                                <w:spacing w:val="-7"/>
                              </w:rPr>
                              <w:t xml:space="preserve"> </w:t>
                            </w:r>
                            <w:r>
                              <w:t>a</w:t>
                            </w:r>
                            <w:r>
                              <w:rPr>
                                <w:spacing w:val="-5"/>
                              </w:rPr>
                              <w:t xml:space="preserve"> </w:t>
                            </w:r>
                            <w:r>
                              <w:t>clean</w:t>
                            </w:r>
                            <w:r>
                              <w:rPr>
                                <w:spacing w:val="-4"/>
                              </w:rPr>
                              <w:t xml:space="preserve"> </w:t>
                            </w:r>
                            <w:r>
                              <w:t>and</w:t>
                            </w:r>
                            <w:r>
                              <w:rPr>
                                <w:spacing w:val="-4"/>
                              </w:rPr>
                              <w:t xml:space="preserve"> </w:t>
                            </w:r>
                            <w:r>
                              <w:t>tidy</w:t>
                            </w:r>
                            <w:r>
                              <w:rPr>
                                <w:spacing w:val="-5"/>
                              </w:rPr>
                              <w:t xml:space="preserve"> </w:t>
                            </w:r>
                            <w:r>
                              <w:t>working</w:t>
                            </w:r>
                            <w:r>
                              <w:rPr>
                                <w:spacing w:val="-5"/>
                              </w:rPr>
                              <w:t xml:space="preserve"> </w:t>
                            </w:r>
                            <w:r>
                              <w:rPr>
                                <w:spacing w:val="-2"/>
                              </w:rPr>
                              <w:t>environment</w:t>
                            </w:r>
                          </w:p>
                          <w:p w14:paraId="3A624D20" w14:textId="77777777" w:rsidR="00AE4E8B" w:rsidRDefault="00697A6D">
                            <w:pPr>
                              <w:pStyle w:val="BodyText"/>
                              <w:numPr>
                                <w:ilvl w:val="0"/>
                                <w:numId w:val="1"/>
                              </w:numPr>
                              <w:tabs>
                                <w:tab w:val="left" w:pos="821"/>
                              </w:tabs>
                              <w:ind w:left="821" w:hanging="358"/>
                            </w:pPr>
                            <w:r>
                              <w:t>Attend</w:t>
                            </w:r>
                            <w:r>
                              <w:rPr>
                                <w:spacing w:val="-5"/>
                              </w:rPr>
                              <w:t xml:space="preserve"> </w:t>
                            </w:r>
                            <w:r>
                              <w:t>MDT</w:t>
                            </w:r>
                            <w:r>
                              <w:rPr>
                                <w:spacing w:val="-7"/>
                              </w:rPr>
                              <w:t xml:space="preserve"> </w:t>
                            </w:r>
                            <w:r>
                              <w:t>meetings</w:t>
                            </w:r>
                            <w:r>
                              <w:rPr>
                                <w:spacing w:val="-4"/>
                              </w:rPr>
                              <w:t xml:space="preserve"> </w:t>
                            </w:r>
                            <w:r>
                              <w:t>as</w:t>
                            </w:r>
                            <w:r>
                              <w:rPr>
                                <w:spacing w:val="-4"/>
                              </w:rPr>
                              <w:t xml:space="preserve"> </w:t>
                            </w:r>
                            <w:r>
                              <w:t>directed</w:t>
                            </w:r>
                            <w:r>
                              <w:rPr>
                                <w:spacing w:val="-3"/>
                              </w:rPr>
                              <w:t xml:space="preserve"> </w:t>
                            </w:r>
                            <w:r>
                              <w:t>by</w:t>
                            </w:r>
                            <w:r>
                              <w:rPr>
                                <w:spacing w:val="-4"/>
                              </w:rPr>
                              <w:t xml:space="preserve"> </w:t>
                            </w:r>
                            <w:r>
                              <w:t>line</w:t>
                            </w:r>
                            <w:r>
                              <w:rPr>
                                <w:spacing w:val="-5"/>
                              </w:rPr>
                              <w:t xml:space="preserve"> </w:t>
                            </w:r>
                            <w:r>
                              <w:rPr>
                                <w:spacing w:val="-2"/>
                              </w:rPr>
                              <w:t>manager</w:t>
                            </w:r>
                          </w:p>
                          <w:p w14:paraId="6835A3EF" w14:textId="77777777" w:rsidR="00AE4E8B" w:rsidRDefault="00697A6D">
                            <w:pPr>
                              <w:spacing w:before="63"/>
                              <w:ind w:left="103"/>
                              <w:rPr>
                                <w:sz w:val="20"/>
                              </w:rPr>
                            </w:pPr>
                            <w:r>
                              <w:rPr>
                                <w:b/>
                                <w:sz w:val="20"/>
                              </w:rPr>
                              <w:t>N.B.</w:t>
                            </w:r>
                            <w:r>
                              <w:rPr>
                                <w:b/>
                                <w:spacing w:val="-5"/>
                                <w:sz w:val="20"/>
                              </w:rPr>
                              <w:t xml:space="preserve"> </w:t>
                            </w:r>
                            <w:r>
                              <w:rPr>
                                <w:b/>
                                <w:sz w:val="20"/>
                              </w:rPr>
                              <w:t>The</w:t>
                            </w:r>
                            <w:r>
                              <w:rPr>
                                <w:b/>
                                <w:spacing w:val="-3"/>
                                <w:sz w:val="20"/>
                              </w:rPr>
                              <w:t xml:space="preserve"> </w:t>
                            </w:r>
                            <w:r>
                              <w:rPr>
                                <w:b/>
                                <w:sz w:val="20"/>
                              </w:rPr>
                              <w:t>above</w:t>
                            </w:r>
                            <w:r>
                              <w:rPr>
                                <w:b/>
                                <w:spacing w:val="-3"/>
                                <w:sz w:val="20"/>
                              </w:rPr>
                              <w:t xml:space="preserve"> </w:t>
                            </w:r>
                            <w:r>
                              <w:rPr>
                                <w:b/>
                                <w:sz w:val="20"/>
                              </w:rPr>
                              <w:t>list</w:t>
                            </w:r>
                            <w:r>
                              <w:rPr>
                                <w:b/>
                                <w:spacing w:val="-3"/>
                                <w:sz w:val="20"/>
                              </w:rPr>
                              <w:t xml:space="preserve"> </w:t>
                            </w:r>
                            <w:r>
                              <w:rPr>
                                <w:b/>
                                <w:sz w:val="20"/>
                              </w:rPr>
                              <w:t>is</w:t>
                            </w:r>
                            <w:r>
                              <w:rPr>
                                <w:b/>
                                <w:spacing w:val="-5"/>
                                <w:sz w:val="20"/>
                              </w:rPr>
                              <w:t xml:space="preserve"> </w:t>
                            </w:r>
                            <w:r>
                              <w:rPr>
                                <w:b/>
                                <w:sz w:val="20"/>
                              </w:rPr>
                              <w:t>not</w:t>
                            </w:r>
                            <w:r>
                              <w:rPr>
                                <w:b/>
                                <w:spacing w:val="-3"/>
                                <w:sz w:val="20"/>
                              </w:rPr>
                              <w:t xml:space="preserve"> </w:t>
                            </w:r>
                            <w:r>
                              <w:rPr>
                                <w:b/>
                                <w:spacing w:val="-2"/>
                                <w:sz w:val="20"/>
                              </w:rPr>
                              <w:t>exhaustive</w:t>
                            </w:r>
                            <w:r>
                              <w:rPr>
                                <w:spacing w:val="-2"/>
                                <w:sz w:val="20"/>
                              </w:rPr>
                              <w:t>.</w:t>
                            </w:r>
                          </w:p>
                        </w:txbxContent>
                      </wps:txbx>
                      <wps:bodyPr wrap="square" lIns="0" tIns="0" rIns="0" bIns="0" rtlCol="0">
                        <a:noAutofit/>
                      </wps:bodyPr>
                    </wps:wsp>
                  </a:graphicData>
                </a:graphic>
              </wp:inline>
            </w:drawing>
          </mc:Choice>
          <mc:Fallback>
            <w:pict>
              <v:shapetype w14:anchorId="1561C9A5" id="_x0000_t202" coordsize="21600,21600" o:spt="202" path="m,l,21600r21600,l21600,xe">
                <v:stroke joinstyle="miter"/>
                <v:path gradientshapeok="t" o:connecttype="rect"/>
              </v:shapetype>
              <v:shape id="Textbox 8" o:spid="_x0000_s1026" type="#_x0000_t202" style="width:510.6pt;height:1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" filled="f" strokeweight=".48pt">
                <v:path arrowok="t"/>
                <v:textbox inset="0,0,0,0">
                  <w:txbxContent>
                    <w:p w14:paraId="2C555B75" w14:textId="4C2E9959" w:rsidR="00AE4E8B" w:rsidRDefault="00697A6D">
                      <w:pPr>
                        <w:pStyle w:val="BodyText"/>
                        <w:numPr>
                          <w:ilvl w:val="0"/>
                          <w:numId w:val="1"/>
                        </w:numPr>
                        <w:tabs>
                          <w:tab w:val="left" w:pos="821"/>
                          <w:tab w:val="left" w:pos="835"/>
                        </w:tabs>
                        <w:ind w:right="455" w:hanging="372"/>
                      </w:pPr>
                      <w:r>
                        <w:t>Complete</w:t>
                      </w:r>
                      <w:r>
                        <w:rPr>
                          <w:spacing w:val="-5"/>
                        </w:rPr>
                        <w:t xml:space="preserve"> </w:t>
                      </w:r>
                      <w:r>
                        <w:t>injury</w:t>
                      </w:r>
                      <w:r>
                        <w:rPr>
                          <w:spacing w:val="-2"/>
                        </w:rPr>
                        <w:t xml:space="preserve"> </w:t>
                      </w:r>
                      <w:r>
                        <w:t>assessments</w:t>
                      </w:r>
                      <w:r>
                        <w:rPr>
                          <w:spacing w:val="-2"/>
                        </w:rPr>
                        <w:t xml:space="preserve"> </w:t>
                      </w:r>
                      <w:r>
                        <w:t>and</w:t>
                      </w:r>
                      <w:r>
                        <w:rPr>
                          <w:spacing w:val="-4"/>
                        </w:rPr>
                        <w:t xml:space="preserve"> </w:t>
                      </w:r>
                      <w:r>
                        <w:t>provide</w:t>
                      </w:r>
                      <w:r>
                        <w:rPr>
                          <w:spacing w:val="-2"/>
                        </w:rPr>
                        <w:t xml:space="preserve"> </w:t>
                      </w:r>
                      <w:r>
                        <w:t>relevant</w:t>
                      </w:r>
                      <w:r>
                        <w:rPr>
                          <w:spacing w:val="-2"/>
                        </w:rPr>
                        <w:t xml:space="preserve"> </w:t>
                      </w:r>
                      <w:r>
                        <w:t>treatment</w:t>
                      </w:r>
                      <w:r>
                        <w:rPr>
                          <w:spacing w:val="-3"/>
                        </w:rPr>
                        <w:t xml:space="preserve"> </w:t>
                      </w:r>
                      <w:r>
                        <w:t>and</w:t>
                      </w:r>
                      <w:r>
                        <w:rPr>
                          <w:spacing w:val="-4"/>
                        </w:rPr>
                        <w:t xml:space="preserve"> </w:t>
                      </w:r>
                      <w:r>
                        <w:t>rehabilitation</w:t>
                      </w:r>
                      <w:r>
                        <w:rPr>
                          <w:spacing w:val="-6"/>
                        </w:rPr>
                        <w:t xml:space="preserve"> </w:t>
                      </w:r>
                      <w:r>
                        <w:t>to</w:t>
                      </w:r>
                      <w:r>
                        <w:rPr>
                          <w:spacing w:val="-2"/>
                        </w:rPr>
                        <w:t xml:space="preserve"> </w:t>
                      </w:r>
                      <w:r>
                        <w:t>Team</w:t>
                      </w:r>
                      <w:r>
                        <w:rPr>
                          <w:spacing w:val="-2"/>
                        </w:rPr>
                        <w:t xml:space="preserve"> </w:t>
                      </w:r>
                      <w:r>
                        <w:t>Surrey</w:t>
                      </w:r>
                      <w:r w:rsidR="00A01C03">
                        <w:rPr>
                          <w:spacing w:val="-4"/>
                        </w:rPr>
                        <w:t xml:space="preserve"> athletes.</w:t>
                      </w:r>
                    </w:p>
                    <w:p w14:paraId="61A25731" w14:textId="02E8653B" w:rsidR="00AE4E8B" w:rsidRDefault="00697A6D">
                      <w:pPr>
                        <w:pStyle w:val="BodyText"/>
                        <w:numPr>
                          <w:ilvl w:val="0"/>
                          <w:numId w:val="1"/>
                        </w:numPr>
                        <w:tabs>
                          <w:tab w:val="left" w:pos="821"/>
                        </w:tabs>
                        <w:ind w:left="821" w:hanging="358"/>
                      </w:pPr>
                      <w:r>
                        <w:t>Provide</w:t>
                      </w:r>
                      <w:r>
                        <w:rPr>
                          <w:spacing w:val="-4"/>
                        </w:rPr>
                        <w:t xml:space="preserve"> </w:t>
                      </w:r>
                      <w:r>
                        <w:t>pre-</w:t>
                      </w:r>
                      <w:r>
                        <w:rPr>
                          <w:spacing w:val="-5"/>
                        </w:rPr>
                        <w:t xml:space="preserve"> </w:t>
                      </w:r>
                      <w:r>
                        <w:t>and</w:t>
                      </w:r>
                      <w:r>
                        <w:rPr>
                          <w:spacing w:val="-5"/>
                        </w:rPr>
                        <w:t xml:space="preserve"> </w:t>
                      </w:r>
                      <w:r>
                        <w:t>post-session</w:t>
                      </w:r>
                      <w:r>
                        <w:rPr>
                          <w:spacing w:val="-6"/>
                        </w:rPr>
                        <w:t xml:space="preserve"> </w:t>
                      </w:r>
                      <w:r>
                        <w:t>soft</w:t>
                      </w:r>
                      <w:r>
                        <w:rPr>
                          <w:spacing w:val="-6"/>
                        </w:rPr>
                        <w:t xml:space="preserve"> </w:t>
                      </w:r>
                      <w:r>
                        <w:t>tissue</w:t>
                      </w:r>
                      <w:r>
                        <w:rPr>
                          <w:spacing w:val="-7"/>
                        </w:rPr>
                        <w:t xml:space="preserve"> </w:t>
                      </w:r>
                      <w:r>
                        <w:t>therapy</w:t>
                      </w:r>
                      <w:r>
                        <w:rPr>
                          <w:spacing w:val="-6"/>
                        </w:rPr>
                        <w:t xml:space="preserve"> </w:t>
                      </w:r>
                      <w:r>
                        <w:t>to</w:t>
                      </w:r>
                      <w:r>
                        <w:rPr>
                          <w:spacing w:val="-3"/>
                        </w:rPr>
                        <w:t xml:space="preserve"> </w:t>
                      </w:r>
                      <w:r w:rsidR="00873B12">
                        <w:t xml:space="preserve">Team Surrey </w:t>
                      </w:r>
                      <w:r>
                        <w:rPr>
                          <w:spacing w:val="-2"/>
                        </w:rPr>
                        <w:t>athletes</w:t>
                      </w:r>
                      <w:r w:rsidR="00873B12">
                        <w:rPr>
                          <w:spacing w:val="-2"/>
                        </w:rPr>
                        <w:t>.</w:t>
                      </w:r>
                    </w:p>
                    <w:p w14:paraId="2BF7DBC7" w14:textId="77777777" w:rsidR="00AE4E8B" w:rsidRDefault="00697A6D">
                      <w:pPr>
                        <w:pStyle w:val="BodyText"/>
                        <w:numPr>
                          <w:ilvl w:val="0"/>
                          <w:numId w:val="1"/>
                        </w:numPr>
                        <w:tabs>
                          <w:tab w:val="left" w:pos="821"/>
                        </w:tabs>
                        <w:ind w:left="821" w:hanging="358"/>
                      </w:pPr>
                      <w:r>
                        <w:t>Attend</w:t>
                      </w:r>
                      <w:r>
                        <w:rPr>
                          <w:spacing w:val="-9"/>
                        </w:rPr>
                        <w:t xml:space="preserve"> </w:t>
                      </w:r>
                      <w:r>
                        <w:t>match</w:t>
                      </w:r>
                      <w:r>
                        <w:rPr>
                          <w:spacing w:val="-3"/>
                        </w:rPr>
                        <w:t xml:space="preserve"> </w:t>
                      </w:r>
                      <w:r>
                        <w:t>fixtures</w:t>
                      </w:r>
                      <w:r>
                        <w:rPr>
                          <w:spacing w:val="-3"/>
                        </w:rPr>
                        <w:t xml:space="preserve"> </w:t>
                      </w:r>
                      <w:r>
                        <w:t>to</w:t>
                      </w:r>
                      <w:r>
                        <w:rPr>
                          <w:spacing w:val="-3"/>
                        </w:rPr>
                        <w:t xml:space="preserve"> </w:t>
                      </w:r>
                      <w:r>
                        <w:t>provide</w:t>
                      </w:r>
                      <w:r>
                        <w:rPr>
                          <w:spacing w:val="-5"/>
                        </w:rPr>
                        <w:t xml:space="preserve"> </w:t>
                      </w:r>
                      <w:r>
                        <w:t>pitch-side</w:t>
                      </w:r>
                      <w:r>
                        <w:rPr>
                          <w:spacing w:val="-5"/>
                        </w:rPr>
                        <w:t xml:space="preserve"> </w:t>
                      </w:r>
                      <w:r>
                        <w:t>trauma</w:t>
                      </w:r>
                      <w:r>
                        <w:rPr>
                          <w:spacing w:val="-7"/>
                        </w:rPr>
                        <w:t xml:space="preserve"> </w:t>
                      </w:r>
                      <w:r>
                        <w:t>care,</w:t>
                      </w:r>
                      <w:r>
                        <w:rPr>
                          <w:spacing w:val="-3"/>
                        </w:rPr>
                        <w:t xml:space="preserve"> </w:t>
                      </w:r>
                      <w:r>
                        <w:t>as</w:t>
                      </w:r>
                      <w:r>
                        <w:rPr>
                          <w:spacing w:val="-3"/>
                        </w:rPr>
                        <w:t xml:space="preserve"> </w:t>
                      </w:r>
                      <w:r>
                        <w:t>directed</w:t>
                      </w:r>
                      <w:r>
                        <w:rPr>
                          <w:spacing w:val="-5"/>
                        </w:rPr>
                        <w:t xml:space="preserve"> </w:t>
                      </w:r>
                      <w:r>
                        <w:t>by</w:t>
                      </w:r>
                      <w:r>
                        <w:rPr>
                          <w:spacing w:val="-4"/>
                        </w:rPr>
                        <w:t xml:space="preserve"> </w:t>
                      </w:r>
                      <w:r>
                        <w:t>Lead</w:t>
                      </w:r>
                      <w:r>
                        <w:rPr>
                          <w:spacing w:val="-4"/>
                        </w:rPr>
                        <w:t xml:space="preserve"> </w:t>
                      </w:r>
                      <w:r>
                        <w:rPr>
                          <w:spacing w:val="-2"/>
                        </w:rPr>
                        <w:t>Therapist</w:t>
                      </w:r>
                    </w:p>
                    <w:p w14:paraId="5EB72720" w14:textId="77777777" w:rsidR="00AE4E8B" w:rsidRDefault="00697A6D">
                      <w:pPr>
                        <w:pStyle w:val="BodyText"/>
                        <w:numPr>
                          <w:ilvl w:val="0"/>
                          <w:numId w:val="1"/>
                        </w:numPr>
                        <w:tabs>
                          <w:tab w:val="left" w:pos="821"/>
                        </w:tabs>
                        <w:ind w:left="821" w:hanging="358"/>
                      </w:pPr>
                      <w:r>
                        <w:t>Assist</w:t>
                      </w:r>
                      <w:r>
                        <w:rPr>
                          <w:spacing w:val="-5"/>
                        </w:rPr>
                        <w:t xml:space="preserve"> </w:t>
                      </w:r>
                      <w:r>
                        <w:t>with</w:t>
                      </w:r>
                      <w:r>
                        <w:rPr>
                          <w:spacing w:val="-3"/>
                        </w:rPr>
                        <w:t xml:space="preserve"> </w:t>
                      </w:r>
                      <w:r>
                        <w:t>the</w:t>
                      </w:r>
                      <w:r>
                        <w:rPr>
                          <w:spacing w:val="-3"/>
                        </w:rPr>
                        <w:t xml:space="preserve"> </w:t>
                      </w:r>
                      <w:r>
                        <w:t>day-to-day</w:t>
                      </w:r>
                      <w:r>
                        <w:rPr>
                          <w:spacing w:val="-7"/>
                        </w:rPr>
                        <w:t xml:space="preserve"> </w:t>
                      </w:r>
                      <w:r>
                        <w:t>planning</w:t>
                      </w:r>
                      <w:r>
                        <w:rPr>
                          <w:spacing w:val="-4"/>
                        </w:rPr>
                        <w:t xml:space="preserve"> </w:t>
                      </w:r>
                      <w:r>
                        <w:t>and</w:t>
                      </w:r>
                      <w:r>
                        <w:rPr>
                          <w:spacing w:val="-6"/>
                        </w:rPr>
                        <w:t xml:space="preserve"> </w:t>
                      </w:r>
                      <w:r>
                        <w:t>delivery</w:t>
                      </w:r>
                      <w:r>
                        <w:rPr>
                          <w:spacing w:val="-5"/>
                        </w:rPr>
                        <w:t xml:space="preserve"> </w:t>
                      </w:r>
                      <w:r>
                        <w:t>of</w:t>
                      </w:r>
                      <w:r>
                        <w:rPr>
                          <w:spacing w:val="-4"/>
                        </w:rPr>
                        <w:t xml:space="preserve"> </w:t>
                      </w:r>
                      <w:r>
                        <w:t>medical</w:t>
                      </w:r>
                      <w:r>
                        <w:rPr>
                          <w:spacing w:val="-4"/>
                        </w:rPr>
                        <w:t xml:space="preserve"> </w:t>
                      </w:r>
                      <w:r>
                        <w:t>and</w:t>
                      </w:r>
                      <w:r>
                        <w:rPr>
                          <w:spacing w:val="-4"/>
                        </w:rPr>
                        <w:t xml:space="preserve"> </w:t>
                      </w:r>
                      <w:r>
                        <w:t>performance</w:t>
                      </w:r>
                      <w:r>
                        <w:rPr>
                          <w:spacing w:val="-2"/>
                        </w:rPr>
                        <w:t xml:space="preserve"> departments</w:t>
                      </w:r>
                    </w:p>
                    <w:p w14:paraId="3364DB8E" w14:textId="77777777" w:rsidR="00AE4E8B" w:rsidRDefault="00697A6D">
                      <w:pPr>
                        <w:pStyle w:val="BodyText"/>
                        <w:numPr>
                          <w:ilvl w:val="0"/>
                          <w:numId w:val="1"/>
                        </w:numPr>
                        <w:tabs>
                          <w:tab w:val="left" w:pos="821"/>
                        </w:tabs>
                        <w:spacing w:before="1"/>
                        <w:ind w:left="821" w:hanging="358"/>
                      </w:pPr>
                      <w:r>
                        <w:t>Record</w:t>
                      </w:r>
                      <w:r>
                        <w:rPr>
                          <w:spacing w:val="-9"/>
                        </w:rPr>
                        <w:t xml:space="preserve"> </w:t>
                      </w:r>
                      <w:r>
                        <w:t>medical</w:t>
                      </w:r>
                      <w:r>
                        <w:rPr>
                          <w:spacing w:val="-5"/>
                        </w:rPr>
                        <w:t xml:space="preserve"> </w:t>
                      </w:r>
                      <w:r>
                        <w:t>notes</w:t>
                      </w:r>
                      <w:r>
                        <w:rPr>
                          <w:spacing w:val="-7"/>
                        </w:rPr>
                        <w:t xml:space="preserve"> </w:t>
                      </w:r>
                      <w:r>
                        <w:t>as</w:t>
                      </w:r>
                      <w:r>
                        <w:rPr>
                          <w:spacing w:val="-4"/>
                        </w:rPr>
                        <w:t xml:space="preserve"> </w:t>
                      </w:r>
                      <w:r>
                        <w:t>per</w:t>
                      </w:r>
                      <w:r>
                        <w:rPr>
                          <w:spacing w:val="-4"/>
                        </w:rPr>
                        <w:t xml:space="preserve"> </w:t>
                      </w:r>
                      <w:r>
                        <w:t>HCPC/CSP/SST/BASRAT</w:t>
                      </w:r>
                      <w:r>
                        <w:rPr>
                          <w:spacing w:val="-4"/>
                        </w:rPr>
                        <w:t xml:space="preserve"> </w:t>
                      </w:r>
                      <w:r>
                        <w:rPr>
                          <w:spacing w:val="-2"/>
                        </w:rPr>
                        <w:t>guidelines</w:t>
                      </w:r>
                    </w:p>
                    <w:p w14:paraId="3F47A3C3" w14:textId="77777777" w:rsidR="00AE4E8B" w:rsidRDefault="00697A6D">
                      <w:pPr>
                        <w:pStyle w:val="BodyText"/>
                        <w:numPr>
                          <w:ilvl w:val="0"/>
                          <w:numId w:val="1"/>
                        </w:numPr>
                        <w:tabs>
                          <w:tab w:val="left" w:pos="821"/>
                        </w:tabs>
                        <w:ind w:left="821" w:hanging="358"/>
                      </w:pPr>
                      <w:r>
                        <w:t>Maintain</w:t>
                      </w:r>
                      <w:r>
                        <w:rPr>
                          <w:spacing w:val="-7"/>
                        </w:rPr>
                        <w:t xml:space="preserve"> </w:t>
                      </w:r>
                      <w:r>
                        <w:t>a</w:t>
                      </w:r>
                      <w:r>
                        <w:rPr>
                          <w:spacing w:val="-5"/>
                        </w:rPr>
                        <w:t xml:space="preserve"> </w:t>
                      </w:r>
                      <w:r>
                        <w:t>clean</w:t>
                      </w:r>
                      <w:r>
                        <w:rPr>
                          <w:spacing w:val="-4"/>
                        </w:rPr>
                        <w:t xml:space="preserve"> </w:t>
                      </w:r>
                      <w:r>
                        <w:t>and</w:t>
                      </w:r>
                      <w:r>
                        <w:rPr>
                          <w:spacing w:val="-4"/>
                        </w:rPr>
                        <w:t xml:space="preserve"> </w:t>
                      </w:r>
                      <w:r>
                        <w:t>tidy</w:t>
                      </w:r>
                      <w:r>
                        <w:rPr>
                          <w:spacing w:val="-5"/>
                        </w:rPr>
                        <w:t xml:space="preserve"> </w:t>
                      </w:r>
                      <w:r>
                        <w:t>working</w:t>
                      </w:r>
                      <w:r>
                        <w:rPr>
                          <w:spacing w:val="-5"/>
                        </w:rPr>
                        <w:t xml:space="preserve"> </w:t>
                      </w:r>
                      <w:r>
                        <w:rPr>
                          <w:spacing w:val="-2"/>
                        </w:rPr>
                        <w:t>environment</w:t>
                      </w:r>
                    </w:p>
                    <w:p w14:paraId="3A624D20" w14:textId="77777777" w:rsidR="00AE4E8B" w:rsidRDefault="00697A6D">
                      <w:pPr>
                        <w:pStyle w:val="BodyText"/>
                        <w:numPr>
                          <w:ilvl w:val="0"/>
                          <w:numId w:val="1"/>
                        </w:numPr>
                        <w:tabs>
                          <w:tab w:val="left" w:pos="821"/>
                        </w:tabs>
                        <w:ind w:left="821" w:hanging="358"/>
                      </w:pPr>
                      <w:r>
                        <w:t>Attend</w:t>
                      </w:r>
                      <w:r>
                        <w:rPr>
                          <w:spacing w:val="-5"/>
                        </w:rPr>
                        <w:t xml:space="preserve"> </w:t>
                      </w:r>
                      <w:r>
                        <w:t>MDT</w:t>
                      </w:r>
                      <w:r>
                        <w:rPr>
                          <w:spacing w:val="-7"/>
                        </w:rPr>
                        <w:t xml:space="preserve"> </w:t>
                      </w:r>
                      <w:r>
                        <w:t>meetings</w:t>
                      </w:r>
                      <w:r>
                        <w:rPr>
                          <w:spacing w:val="-4"/>
                        </w:rPr>
                        <w:t xml:space="preserve"> </w:t>
                      </w:r>
                      <w:r>
                        <w:t>as</w:t>
                      </w:r>
                      <w:r>
                        <w:rPr>
                          <w:spacing w:val="-4"/>
                        </w:rPr>
                        <w:t xml:space="preserve"> </w:t>
                      </w:r>
                      <w:r>
                        <w:t>directed</w:t>
                      </w:r>
                      <w:r>
                        <w:rPr>
                          <w:spacing w:val="-3"/>
                        </w:rPr>
                        <w:t xml:space="preserve"> </w:t>
                      </w:r>
                      <w:r>
                        <w:t>by</w:t>
                      </w:r>
                      <w:r>
                        <w:rPr>
                          <w:spacing w:val="-4"/>
                        </w:rPr>
                        <w:t xml:space="preserve"> </w:t>
                      </w:r>
                      <w:r>
                        <w:t>line</w:t>
                      </w:r>
                      <w:r>
                        <w:rPr>
                          <w:spacing w:val="-5"/>
                        </w:rPr>
                        <w:t xml:space="preserve"> </w:t>
                      </w:r>
                      <w:r>
                        <w:rPr>
                          <w:spacing w:val="-2"/>
                        </w:rPr>
                        <w:t>manager</w:t>
                      </w:r>
                    </w:p>
                    <w:p w14:paraId="6835A3EF" w14:textId="77777777" w:rsidR="00AE4E8B" w:rsidRDefault="00697A6D">
                      <w:pPr>
                        <w:spacing w:before="63"/>
                        <w:ind w:left="103"/>
                        <w:rPr>
                          <w:sz w:val="20"/>
                        </w:rPr>
                      </w:pPr>
                      <w:r>
                        <w:rPr>
                          <w:b/>
                          <w:sz w:val="20"/>
                        </w:rPr>
                        <w:t>N.B.</w:t>
                      </w:r>
                      <w:r>
                        <w:rPr>
                          <w:b/>
                          <w:spacing w:val="-5"/>
                          <w:sz w:val="20"/>
                        </w:rPr>
                        <w:t xml:space="preserve"> </w:t>
                      </w:r>
                      <w:r>
                        <w:rPr>
                          <w:b/>
                          <w:sz w:val="20"/>
                        </w:rPr>
                        <w:t>The</w:t>
                      </w:r>
                      <w:r>
                        <w:rPr>
                          <w:b/>
                          <w:spacing w:val="-3"/>
                          <w:sz w:val="20"/>
                        </w:rPr>
                        <w:t xml:space="preserve"> </w:t>
                      </w:r>
                      <w:r>
                        <w:rPr>
                          <w:b/>
                          <w:sz w:val="20"/>
                        </w:rPr>
                        <w:t>above</w:t>
                      </w:r>
                      <w:r>
                        <w:rPr>
                          <w:b/>
                          <w:spacing w:val="-3"/>
                          <w:sz w:val="20"/>
                        </w:rPr>
                        <w:t xml:space="preserve"> </w:t>
                      </w:r>
                      <w:r>
                        <w:rPr>
                          <w:b/>
                          <w:sz w:val="20"/>
                        </w:rPr>
                        <w:t>list</w:t>
                      </w:r>
                      <w:r>
                        <w:rPr>
                          <w:b/>
                          <w:spacing w:val="-3"/>
                          <w:sz w:val="20"/>
                        </w:rPr>
                        <w:t xml:space="preserve"> </w:t>
                      </w:r>
                      <w:r>
                        <w:rPr>
                          <w:b/>
                          <w:sz w:val="20"/>
                        </w:rPr>
                        <w:t>is</w:t>
                      </w:r>
                      <w:r>
                        <w:rPr>
                          <w:b/>
                          <w:spacing w:val="-5"/>
                          <w:sz w:val="20"/>
                        </w:rPr>
                        <w:t xml:space="preserve"> </w:t>
                      </w:r>
                      <w:r>
                        <w:rPr>
                          <w:b/>
                          <w:sz w:val="20"/>
                        </w:rPr>
                        <w:t>not</w:t>
                      </w:r>
                      <w:r>
                        <w:rPr>
                          <w:b/>
                          <w:spacing w:val="-3"/>
                          <w:sz w:val="20"/>
                        </w:rPr>
                        <w:t xml:space="preserve"> </w:t>
                      </w:r>
                      <w:r>
                        <w:rPr>
                          <w:b/>
                          <w:spacing w:val="-2"/>
                          <w:sz w:val="20"/>
                        </w:rPr>
                        <w:t>exhaustive</w:t>
                      </w:r>
                      <w:r>
                        <w:rPr>
                          <w:spacing w:val="-2"/>
                          <w:sz w:val="20"/>
                        </w:rPr>
                        <w:t>.</w:t>
                      </w:r>
                    </w:p>
                  </w:txbxContent>
                </v:textbox>
                <w10:anchorlock/>
              </v:shape>
            </w:pict>
          </mc:Fallback>
        </mc:AlternateContent>
      </w:r>
    </w:p>
    <w:sectPr w:rsidR="00AE4E8B">
      <w:pgSz w:w="11910" w:h="16840"/>
      <w:pgMar w:top="1220" w:right="380" w:bottom="280" w:left="1080" w:header="2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1CA1B" w14:textId="77777777" w:rsidR="00697A6D" w:rsidRDefault="00697A6D">
      <w:r>
        <w:separator/>
      </w:r>
    </w:p>
  </w:endnote>
  <w:endnote w:type="continuationSeparator" w:id="0">
    <w:p w14:paraId="3B4BD0F3" w14:textId="77777777" w:rsidR="00697A6D" w:rsidRDefault="0069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630E" w14:textId="77777777" w:rsidR="00697A6D" w:rsidRDefault="00697A6D">
      <w:r>
        <w:separator/>
      </w:r>
    </w:p>
  </w:footnote>
  <w:footnote w:type="continuationSeparator" w:id="0">
    <w:p w14:paraId="3CB35F6E" w14:textId="77777777" w:rsidR="00697A6D" w:rsidRDefault="0069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74B4" w14:textId="77777777" w:rsidR="00AE4E8B" w:rsidRDefault="00697A6D">
    <w:pPr>
      <w:pStyle w:val="BodyText"/>
      <w:spacing w:line="14" w:lineRule="auto"/>
      <w:ind w:left="0" w:firstLine="0"/>
      <w:rPr>
        <w:sz w:val="20"/>
      </w:rPr>
    </w:pPr>
    <w:r>
      <w:rPr>
        <w:noProof/>
      </w:rPr>
      <w:drawing>
        <wp:anchor distT="0" distB="0" distL="0" distR="0" simplePos="0" relativeHeight="487435776" behindDoc="1" locked="0" layoutInCell="1" allowOverlap="1" wp14:anchorId="7403CCD2" wp14:editId="50D5922B">
          <wp:simplePos x="0" y="0"/>
          <wp:positionH relativeFrom="page">
            <wp:posOffset>720867</wp:posOffset>
          </wp:positionH>
          <wp:positionV relativeFrom="page">
            <wp:posOffset>159591</wp:posOffset>
          </wp:positionV>
          <wp:extent cx="1646261" cy="5126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46261" cy="5126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81D64"/>
    <w:multiLevelType w:val="hybridMultilevel"/>
    <w:tmpl w:val="FFFFFFFF"/>
    <w:lvl w:ilvl="0" w:tplc="8DFC64EE">
      <w:start w:val="1"/>
      <w:numFmt w:val="decimal"/>
      <w:lvlText w:val="%1."/>
      <w:lvlJc w:val="left"/>
      <w:pPr>
        <w:ind w:left="835" w:hanging="360"/>
        <w:jc w:val="left"/>
      </w:pPr>
      <w:rPr>
        <w:rFonts w:ascii="Calibri" w:eastAsia="Calibri" w:hAnsi="Calibri" w:cs="Calibri" w:hint="default"/>
        <w:b w:val="0"/>
        <w:bCs w:val="0"/>
        <w:i w:val="0"/>
        <w:iCs w:val="0"/>
        <w:spacing w:val="0"/>
        <w:w w:val="100"/>
        <w:sz w:val="22"/>
        <w:szCs w:val="22"/>
        <w:lang w:val="en-US" w:eastAsia="en-US" w:bidi="ar-SA"/>
      </w:rPr>
    </w:lvl>
    <w:lvl w:ilvl="1" w:tplc="65E44B42">
      <w:numFmt w:val="bullet"/>
      <w:lvlText w:val="•"/>
      <w:lvlJc w:val="left"/>
      <w:pPr>
        <w:ind w:left="1776" w:hanging="360"/>
      </w:pPr>
      <w:rPr>
        <w:rFonts w:hint="default"/>
        <w:lang w:val="en-US" w:eastAsia="en-US" w:bidi="ar-SA"/>
      </w:rPr>
    </w:lvl>
    <w:lvl w:ilvl="2" w:tplc="93AA856C">
      <w:numFmt w:val="bullet"/>
      <w:lvlText w:val="•"/>
      <w:lvlJc w:val="left"/>
      <w:pPr>
        <w:ind w:left="2712" w:hanging="360"/>
      </w:pPr>
      <w:rPr>
        <w:rFonts w:hint="default"/>
        <w:lang w:val="en-US" w:eastAsia="en-US" w:bidi="ar-SA"/>
      </w:rPr>
    </w:lvl>
    <w:lvl w:ilvl="3" w:tplc="03F41D80">
      <w:numFmt w:val="bullet"/>
      <w:lvlText w:val="•"/>
      <w:lvlJc w:val="left"/>
      <w:pPr>
        <w:ind w:left="3648" w:hanging="360"/>
      </w:pPr>
      <w:rPr>
        <w:rFonts w:hint="default"/>
        <w:lang w:val="en-US" w:eastAsia="en-US" w:bidi="ar-SA"/>
      </w:rPr>
    </w:lvl>
    <w:lvl w:ilvl="4" w:tplc="03DC594E">
      <w:numFmt w:val="bullet"/>
      <w:lvlText w:val="•"/>
      <w:lvlJc w:val="left"/>
      <w:pPr>
        <w:ind w:left="4584" w:hanging="360"/>
      </w:pPr>
      <w:rPr>
        <w:rFonts w:hint="default"/>
        <w:lang w:val="en-US" w:eastAsia="en-US" w:bidi="ar-SA"/>
      </w:rPr>
    </w:lvl>
    <w:lvl w:ilvl="5" w:tplc="62A0EAA0">
      <w:numFmt w:val="bullet"/>
      <w:lvlText w:val="•"/>
      <w:lvlJc w:val="left"/>
      <w:pPr>
        <w:ind w:left="5520" w:hanging="360"/>
      </w:pPr>
      <w:rPr>
        <w:rFonts w:hint="default"/>
        <w:lang w:val="en-US" w:eastAsia="en-US" w:bidi="ar-SA"/>
      </w:rPr>
    </w:lvl>
    <w:lvl w:ilvl="6" w:tplc="C28C176A">
      <w:numFmt w:val="bullet"/>
      <w:lvlText w:val="•"/>
      <w:lvlJc w:val="left"/>
      <w:pPr>
        <w:ind w:left="6457" w:hanging="360"/>
      </w:pPr>
      <w:rPr>
        <w:rFonts w:hint="default"/>
        <w:lang w:val="en-US" w:eastAsia="en-US" w:bidi="ar-SA"/>
      </w:rPr>
    </w:lvl>
    <w:lvl w:ilvl="7" w:tplc="85C207DC">
      <w:numFmt w:val="bullet"/>
      <w:lvlText w:val="•"/>
      <w:lvlJc w:val="left"/>
      <w:pPr>
        <w:ind w:left="7393" w:hanging="360"/>
      </w:pPr>
      <w:rPr>
        <w:rFonts w:hint="default"/>
        <w:lang w:val="en-US" w:eastAsia="en-US" w:bidi="ar-SA"/>
      </w:rPr>
    </w:lvl>
    <w:lvl w:ilvl="8" w:tplc="F4144394">
      <w:numFmt w:val="bullet"/>
      <w:lvlText w:val="•"/>
      <w:lvlJc w:val="left"/>
      <w:pPr>
        <w:ind w:left="8329" w:hanging="360"/>
      </w:pPr>
      <w:rPr>
        <w:rFonts w:hint="default"/>
        <w:lang w:val="en-US" w:eastAsia="en-US" w:bidi="ar-SA"/>
      </w:rPr>
    </w:lvl>
  </w:abstractNum>
  <w:abstractNum w:abstractNumId="1" w15:restartNumberingAfterBreak="0">
    <w:nsid w:val="77C5175A"/>
    <w:multiLevelType w:val="hybridMultilevel"/>
    <w:tmpl w:val="FFFFFFFF"/>
    <w:lvl w:ilvl="0" w:tplc="04E8B06A">
      <w:numFmt w:val="bullet"/>
      <w:lvlText w:val=""/>
      <w:lvlJc w:val="left"/>
      <w:pPr>
        <w:ind w:left="465" w:hanging="360"/>
      </w:pPr>
      <w:rPr>
        <w:rFonts w:ascii="Symbol" w:eastAsia="Symbol" w:hAnsi="Symbol" w:cs="Symbol" w:hint="default"/>
        <w:b w:val="0"/>
        <w:bCs w:val="0"/>
        <w:i w:val="0"/>
        <w:iCs w:val="0"/>
        <w:spacing w:val="0"/>
        <w:w w:val="99"/>
        <w:sz w:val="20"/>
        <w:szCs w:val="20"/>
        <w:lang w:val="en-US" w:eastAsia="en-US" w:bidi="ar-SA"/>
      </w:rPr>
    </w:lvl>
    <w:lvl w:ilvl="1" w:tplc="4DAC2174">
      <w:numFmt w:val="bullet"/>
      <w:lvlText w:val="•"/>
      <w:lvlJc w:val="left"/>
      <w:pPr>
        <w:ind w:left="1435" w:hanging="360"/>
      </w:pPr>
      <w:rPr>
        <w:rFonts w:hint="default"/>
        <w:lang w:val="en-US" w:eastAsia="en-US" w:bidi="ar-SA"/>
      </w:rPr>
    </w:lvl>
    <w:lvl w:ilvl="2" w:tplc="C86EA698">
      <w:numFmt w:val="bullet"/>
      <w:lvlText w:val="•"/>
      <w:lvlJc w:val="left"/>
      <w:pPr>
        <w:ind w:left="2410" w:hanging="360"/>
      </w:pPr>
      <w:rPr>
        <w:rFonts w:hint="default"/>
        <w:lang w:val="en-US" w:eastAsia="en-US" w:bidi="ar-SA"/>
      </w:rPr>
    </w:lvl>
    <w:lvl w:ilvl="3" w:tplc="884C593E">
      <w:numFmt w:val="bullet"/>
      <w:lvlText w:val="•"/>
      <w:lvlJc w:val="left"/>
      <w:pPr>
        <w:ind w:left="3385" w:hanging="360"/>
      </w:pPr>
      <w:rPr>
        <w:rFonts w:hint="default"/>
        <w:lang w:val="en-US" w:eastAsia="en-US" w:bidi="ar-SA"/>
      </w:rPr>
    </w:lvl>
    <w:lvl w:ilvl="4" w:tplc="059819AC">
      <w:numFmt w:val="bullet"/>
      <w:lvlText w:val="•"/>
      <w:lvlJc w:val="left"/>
      <w:pPr>
        <w:ind w:left="4360" w:hanging="360"/>
      </w:pPr>
      <w:rPr>
        <w:rFonts w:hint="default"/>
        <w:lang w:val="en-US" w:eastAsia="en-US" w:bidi="ar-SA"/>
      </w:rPr>
    </w:lvl>
    <w:lvl w:ilvl="5" w:tplc="32B00492">
      <w:numFmt w:val="bullet"/>
      <w:lvlText w:val="•"/>
      <w:lvlJc w:val="left"/>
      <w:pPr>
        <w:ind w:left="5336" w:hanging="360"/>
      </w:pPr>
      <w:rPr>
        <w:rFonts w:hint="default"/>
        <w:lang w:val="en-US" w:eastAsia="en-US" w:bidi="ar-SA"/>
      </w:rPr>
    </w:lvl>
    <w:lvl w:ilvl="6" w:tplc="D76038E4">
      <w:numFmt w:val="bullet"/>
      <w:lvlText w:val="•"/>
      <w:lvlJc w:val="left"/>
      <w:pPr>
        <w:ind w:left="6311" w:hanging="360"/>
      </w:pPr>
      <w:rPr>
        <w:rFonts w:hint="default"/>
        <w:lang w:val="en-US" w:eastAsia="en-US" w:bidi="ar-SA"/>
      </w:rPr>
    </w:lvl>
    <w:lvl w:ilvl="7" w:tplc="095665E2">
      <w:numFmt w:val="bullet"/>
      <w:lvlText w:val="•"/>
      <w:lvlJc w:val="left"/>
      <w:pPr>
        <w:ind w:left="7286" w:hanging="360"/>
      </w:pPr>
      <w:rPr>
        <w:rFonts w:hint="default"/>
        <w:lang w:val="en-US" w:eastAsia="en-US" w:bidi="ar-SA"/>
      </w:rPr>
    </w:lvl>
    <w:lvl w:ilvl="8" w:tplc="EB8299B2">
      <w:numFmt w:val="bullet"/>
      <w:lvlText w:val="•"/>
      <w:lvlJc w:val="left"/>
      <w:pPr>
        <w:ind w:left="8261" w:hanging="360"/>
      </w:pPr>
      <w:rPr>
        <w:rFonts w:hint="default"/>
        <w:lang w:val="en-US" w:eastAsia="en-US" w:bidi="ar-SA"/>
      </w:rPr>
    </w:lvl>
  </w:abstractNum>
  <w:num w:numId="1" w16cid:durableId="1329290249">
    <w:abstractNumId w:val="0"/>
  </w:num>
  <w:num w:numId="2" w16cid:durableId="140202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4E8B"/>
    <w:rsid w:val="00144D59"/>
    <w:rsid w:val="00697A6D"/>
    <w:rsid w:val="006D71FB"/>
    <w:rsid w:val="00873B12"/>
    <w:rsid w:val="00A01C03"/>
    <w:rsid w:val="00AD19A9"/>
    <w:rsid w:val="00AE4E8B"/>
    <w:rsid w:val="00BA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19F8C9"/>
  <w15:docId w15:val="{D2FF4307-BF99-7449-ACB7-B5225EB3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58"/>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Hillier, Kirsty (SSP Student Sport)</cp:lastModifiedBy>
  <cp:revision>2</cp:revision>
  <dcterms:created xsi:type="dcterms:W3CDTF">2025-01-06T17:37:00Z</dcterms:created>
  <dcterms:modified xsi:type="dcterms:W3CDTF">2025-01-06T17:37:00Z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for Microsoft 365</vt:lpwstr>
  </property>
  <property fmtid="{D5CDD505-2E9C-101B-9397-08002B2CF9AE}" pid="4" name="LastSaved">
    <vt:filetime>2024-12-05T00:00:00Z</vt:filetime>
  </property>
  <property fmtid="{D5CDD505-2E9C-101B-9397-08002B2CF9AE}" pid="5" name="Producer">
    <vt:lpwstr>Microsoft® Word for Microsoft 365</vt:lpwstr>
  </property>
</Properties>
</file>